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0432FF"/>
          <w:left w:val="single" w:sz="4" w:space="0" w:color="0432FF"/>
          <w:bottom w:val="single" w:sz="4" w:space="0" w:color="0432FF"/>
          <w:right w:val="single" w:sz="4" w:space="0" w:color="0432FF"/>
          <w:insideH w:val="single" w:sz="4" w:space="0" w:color="0432FF"/>
          <w:insideV w:val="single" w:sz="4" w:space="0" w:color="0432FF"/>
        </w:tblBorders>
        <w:tblLook w:val="04A0" w:firstRow="1" w:lastRow="0" w:firstColumn="1" w:lastColumn="0" w:noHBand="0" w:noVBand="1"/>
      </w:tblPr>
      <w:tblGrid>
        <w:gridCol w:w="1585"/>
        <w:gridCol w:w="6992"/>
        <w:gridCol w:w="1873"/>
      </w:tblGrid>
      <w:tr w:rsidR="007D51D6" w:rsidRPr="007D51D6" w14:paraId="1DD68FD0" w14:textId="77777777" w:rsidTr="007935E2">
        <w:trPr>
          <w:jc w:val="center"/>
        </w:trPr>
        <w:tc>
          <w:tcPr>
            <w:tcW w:w="1585" w:type="dxa"/>
            <w:shd w:val="clear" w:color="auto" w:fill="auto"/>
          </w:tcPr>
          <w:p w14:paraId="4F0AC630" w14:textId="77777777" w:rsidR="007D51D6" w:rsidRPr="007D51D6" w:rsidRDefault="007D51D6" w:rsidP="007D51D6">
            <w:pPr>
              <w:jc w:val="both"/>
              <w:rPr>
                <w:rFonts w:ascii="Palatino Linotype" w:hAnsi="Palatino Linotype"/>
                <w:b/>
                <w:color w:val="0432FF"/>
                <w:sz w:val="64"/>
                <w:szCs w:val="64"/>
                <w:lang w:val="es-ES"/>
              </w:rPr>
            </w:pPr>
            <w:r w:rsidRPr="007D51D6">
              <w:rPr>
                <w:rFonts w:ascii="Palatino Linotype" w:hAnsi="Palatino Linotype"/>
                <w:b/>
                <w:color w:val="0432FF"/>
                <w:sz w:val="64"/>
                <w:szCs w:val="64"/>
                <w:lang w:val="es-ES"/>
              </w:rPr>
              <w:t>GR1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B61F29B" w14:textId="77777777" w:rsidR="007D51D6" w:rsidRPr="007D51D6" w:rsidRDefault="007D51D6" w:rsidP="007D51D6">
            <w:pPr>
              <w:rPr>
                <w:rFonts w:ascii="Palatino Linotype" w:hAnsi="Palatino Linotype"/>
                <w:b/>
                <w:color w:val="0432FF"/>
                <w:lang w:val="es-ES"/>
              </w:rPr>
            </w:pPr>
            <w:r w:rsidRPr="007D51D6">
              <w:rPr>
                <w:rFonts w:ascii="Palatino Linotype" w:hAnsi="Palatino Linotype"/>
                <w:b/>
                <w:color w:val="0432FF"/>
                <w:lang w:val="es-ES"/>
              </w:rPr>
              <w:t>TAREA 3.1.</w:t>
            </w:r>
          </w:p>
          <w:p w14:paraId="27A515FA" w14:textId="77777777" w:rsidR="007D51D6" w:rsidRPr="007D51D6" w:rsidRDefault="007D51D6" w:rsidP="007D51D6">
            <w:pPr>
              <w:rPr>
                <w:rFonts w:ascii="Palatino Linotype" w:hAnsi="Palatino Linotype"/>
                <w:color w:val="0432FF"/>
                <w:lang w:val="es-ES"/>
              </w:rPr>
            </w:pPr>
            <w:r w:rsidRPr="007D51D6">
              <w:rPr>
                <w:rFonts w:ascii="Palatino Linotype" w:hAnsi="Palatino Linotype"/>
                <w:color w:val="0432FF"/>
                <w:lang w:val="es-ES"/>
              </w:rPr>
              <w:t>Nombre y apellidos</w:t>
            </w:r>
          </w:p>
        </w:tc>
        <w:tc>
          <w:tcPr>
            <w:tcW w:w="1873" w:type="dxa"/>
            <w:shd w:val="clear" w:color="auto" w:fill="auto"/>
          </w:tcPr>
          <w:p w14:paraId="0348E06E" w14:textId="77777777" w:rsidR="007D51D6" w:rsidRPr="007D51D6" w:rsidRDefault="007D51D6" w:rsidP="007D51D6">
            <w:pPr>
              <w:jc w:val="center"/>
              <w:rPr>
                <w:rFonts w:ascii="Palatino Linotype" w:hAnsi="Palatino Linotype"/>
                <w:b/>
                <w:color w:val="0432FF"/>
                <w:lang w:val="es-ES"/>
              </w:rPr>
            </w:pPr>
            <w:r w:rsidRPr="007D51D6">
              <w:rPr>
                <w:rFonts w:ascii="Palatino Linotype" w:hAnsi="Palatino Linotype"/>
                <w:b/>
                <w:noProof/>
                <w:color w:val="0432FF"/>
                <w:lang w:val="es-ES" w:eastAsia="es-ES"/>
              </w:rPr>
              <w:drawing>
                <wp:inline distT="0" distB="0" distL="0" distR="0" wp14:anchorId="38CA7DFD" wp14:editId="4B502D80">
                  <wp:extent cx="1052195" cy="49149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195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57ECB7" w14:textId="77777777" w:rsidR="007D51D6" w:rsidRPr="007D51D6" w:rsidRDefault="007D51D6" w:rsidP="007D51D6">
      <w:pPr>
        <w:rPr>
          <w:rFonts w:ascii="Palatino Linotype" w:hAnsi="Palatino Linotype"/>
          <w:lang w:val="es-ES"/>
        </w:rPr>
      </w:pPr>
    </w:p>
    <w:p w14:paraId="07210445" w14:textId="77777777" w:rsidR="007D51D6" w:rsidRPr="007D51D6" w:rsidRDefault="007D51D6" w:rsidP="007D51D6">
      <w:pPr>
        <w:rPr>
          <w:rFonts w:ascii="Palatino Linotype" w:hAnsi="Palatino Linotype"/>
          <w:lang w:val="es-ES"/>
        </w:rPr>
      </w:pPr>
      <w:r w:rsidRPr="007D51D6">
        <w:rPr>
          <w:rFonts w:ascii="Palatino Linotype" w:hAnsi="Palatino Linotype"/>
          <w:b/>
          <w:color w:val="0000FF"/>
          <w:sz w:val="32"/>
          <w:szCs w:val="32"/>
          <w:lang w:val="el-GR"/>
        </w:rPr>
        <w:t>ὁ</w:t>
      </w:r>
      <w:r w:rsidRPr="007D51D6">
        <w:rPr>
          <w:rFonts w:ascii="Palatino Linotype" w:hAnsi="Palatino Linotype"/>
          <w:b/>
          <w:color w:val="0000FF"/>
          <w:sz w:val="32"/>
          <w:szCs w:val="32"/>
          <w:lang w:val="es-ES"/>
        </w:rPr>
        <w:t xml:space="preserve"> </w:t>
      </w:r>
      <w:r w:rsidRPr="007D51D6">
        <w:rPr>
          <w:rFonts w:ascii="Palatino Linotype" w:hAnsi="Palatino Linotype"/>
          <w:b/>
          <w:color w:val="0432FF"/>
          <w:sz w:val="32"/>
          <w:szCs w:val="32"/>
          <w:lang w:val="el-GR"/>
        </w:rPr>
        <w:t>Προμηθεὺς</w:t>
      </w:r>
      <w:r w:rsidRPr="007D51D6">
        <w:rPr>
          <w:rFonts w:ascii="Palatino Linotype" w:hAnsi="Palatino Linotype"/>
          <w:b/>
          <w:color w:val="0432FF"/>
          <w:sz w:val="32"/>
          <w:szCs w:val="32"/>
        </w:rPr>
        <w:t xml:space="preserve"> </w:t>
      </w:r>
      <w:r w:rsidRPr="007D51D6">
        <w:rPr>
          <w:rFonts w:ascii="Palatino Linotype" w:hAnsi="Palatino Linotype"/>
          <w:b/>
          <w:color w:val="0432FF"/>
          <w:sz w:val="32"/>
          <w:szCs w:val="32"/>
          <w:lang w:val="el-GR"/>
        </w:rPr>
        <w:t>καὶ</w:t>
      </w:r>
      <w:r w:rsidRPr="007D51D6">
        <w:rPr>
          <w:rFonts w:ascii="Palatino Linotype" w:hAnsi="Palatino Linotype"/>
          <w:b/>
          <w:color w:val="0432FF"/>
          <w:sz w:val="32"/>
          <w:szCs w:val="32"/>
        </w:rPr>
        <w:t xml:space="preserve"> </w:t>
      </w:r>
      <w:r w:rsidRPr="007D51D6">
        <w:rPr>
          <w:rFonts w:ascii="Palatino Linotype" w:hAnsi="Palatino Linotype"/>
          <w:b/>
          <w:color w:val="0432FF"/>
          <w:sz w:val="32"/>
          <w:szCs w:val="32"/>
          <w:lang w:val="el-GR"/>
        </w:rPr>
        <w:t>ἡ</w:t>
      </w:r>
      <w:r w:rsidRPr="000A72A7">
        <w:rPr>
          <w:rFonts w:ascii="Palatino Linotype" w:hAnsi="Palatino Linotype"/>
          <w:b/>
          <w:color w:val="0432FF"/>
          <w:sz w:val="32"/>
          <w:szCs w:val="32"/>
          <w:lang w:val="es-ES"/>
        </w:rPr>
        <w:t xml:space="preserve"> </w:t>
      </w:r>
      <w:r w:rsidRPr="007D51D6">
        <w:rPr>
          <w:rFonts w:ascii="Palatino Linotype" w:hAnsi="Palatino Linotype"/>
          <w:b/>
          <w:color w:val="0432FF"/>
          <w:sz w:val="32"/>
          <w:szCs w:val="32"/>
          <w:lang w:val="el-GR"/>
        </w:rPr>
        <w:t>πολιτικὴ</w:t>
      </w:r>
      <w:r w:rsidRPr="000A72A7">
        <w:rPr>
          <w:rFonts w:ascii="Palatino Linotype" w:hAnsi="Palatino Linotype"/>
          <w:b/>
          <w:color w:val="0432FF"/>
          <w:sz w:val="32"/>
          <w:szCs w:val="32"/>
          <w:lang w:val="es-ES"/>
        </w:rPr>
        <w:t xml:space="preserve"> </w:t>
      </w:r>
      <w:r w:rsidRPr="007D51D6">
        <w:rPr>
          <w:rFonts w:ascii="Palatino Linotype" w:hAnsi="Palatino Linotype"/>
          <w:b/>
          <w:color w:val="0432FF"/>
          <w:sz w:val="32"/>
          <w:szCs w:val="32"/>
          <w:lang w:val="el-GR"/>
        </w:rPr>
        <w:t>τέχνη</w:t>
      </w:r>
    </w:p>
    <w:p w14:paraId="18AD921A" w14:textId="77777777" w:rsidR="007D51D6" w:rsidRPr="000A72A7" w:rsidRDefault="007D51D6" w:rsidP="007D51D6">
      <w:pPr>
        <w:jc w:val="both"/>
        <w:rPr>
          <w:rFonts w:ascii="Palatino Linotype" w:hAnsi="Palatino Linotype"/>
          <w:color w:val="000000"/>
          <w:lang w:val="es-ES"/>
        </w:rPr>
      </w:pPr>
      <w:r w:rsidRPr="007D51D6">
        <w:rPr>
          <w:rFonts w:ascii="Palatino Linotype" w:hAnsi="Palatino Linotype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74EF3D60" wp14:editId="19128124">
            <wp:simplePos x="0" y="0"/>
            <wp:positionH relativeFrom="column">
              <wp:posOffset>12700</wp:posOffset>
            </wp:positionH>
            <wp:positionV relativeFrom="paragraph">
              <wp:posOffset>141605</wp:posOffset>
            </wp:positionV>
            <wp:extent cx="3284855" cy="3072765"/>
            <wp:effectExtent l="0" t="0" r="0" b="63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stantin_Hansen_-_Prometheus_Moulding_Man_from_Clay_-_KMS3665_-_Statens_Museum_for_Kuns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4855" cy="307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CAAA6A" w14:textId="3DA2BADA" w:rsidR="007D51D6" w:rsidRPr="000A72A7" w:rsidRDefault="007D51D6" w:rsidP="007D51D6">
      <w:pPr>
        <w:jc w:val="both"/>
        <w:rPr>
          <w:rFonts w:ascii="Palatino Linotype" w:hAnsi="Palatino Linotype"/>
          <w:lang w:val="es-ES"/>
        </w:rPr>
      </w:pPr>
      <w:r w:rsidRPr="007D51D6">
        <w:rPr>
          <w:rFonts w:ascii="Palatino Linotype" w:hAnsi="Palatino Linotype"/>
          <w:color w:val="000000"/>
          <w:lang w:val="el-GR"/>
        </w:rPr>
        <w:t>οἱ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θεοὶ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τὰ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θνητὰ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τυποῦσι</w:t>
      </w:r>
      <w:r w:rsidRPr="000A72A7">
        <w:rPr>
          <w:rFonts w:ascii="Palatino Linotype" w:hAnsi="Palatino Linotype"/>
          <w:color w:val="000000"/>
          <w:lang w:val="es-ES"/>
        </w:rPr>
        <w:t xml:space="preserve">, </w:t>
      </w:r>
      <w:r w:rsidRPr="007D51D6">
        <w:rPr>
          <w:rFonts w:ascii="Palatino Linotype" w:hAnsi="Palatino Linotype"/>
          <w:color w:val="000000"/>
          <w:lang w:val="el-GR"/>
        </w:rPr>
        <w:t>ἐκ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γῆς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καὶ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πυρὸς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μείξαντες</w:t>
      </w:r>
      <w:r w:rsidRPr="000A72A7">
        <w:rPr>
          <w:rFonts w:ascii="Palatino Linotype" w:hAnsi="Palatino Linotype"/>
          <w:color w:val="000000"/>
          <w:lang w:val="es-ES"/>
        </w:rPr>
        <w:t xml:space="preserve">. </w:t>
      </w:r>
      <w:r w:rsidRPr="007D51D6">
        <w:rPr>
          <w:rFonts w:ascii="Palatino Linotype" w:hAnsi="Palatino Linotype"/>
          <w:color w:val="000000"/>
          <w:lang w:val="el-GR"/>
        </w:rPr>
        <w:t>τότε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δὲ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ὁ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Προμηθεὺς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κλέπτει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σὺν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color w:val="000000"/>
          <w:lang w:val="el-GR"/>
        </w:rPr>
        <w:t>πυρὶ</w:t>
      </w:r>
      <w:r w:rsidRPr="000A72A7">
        <w:rPr>
          <w:rFonts w:ascii="Palatino Linotype" w:hAnsi="Palatino Linotype"/>
          <w:color w:val="000000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τὴν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ἔντεχνον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σοφίαν·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καὶ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οὕτω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δὴ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δωρεῖται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ἀνθρώπῳ</w:t>
      </w:r>
      <w:r w:rsidRPr="000A72A7">
        <w:rPr>
          <w:rFonts w:ascii="Palatino Linotype" w:hAnsi="Palatino Linotype"/>
          <w:lang w:val="es-ES"/>
        </w:rPr>
        <w:t xml:space="preserve">. </w:t>
      </w:r>
      <w:r w:rsidRPr="007D51D6">
        <w:rPr>
          <w:rFonts w:ascii="Palatino Linotype" w:hAnsi="Palatino Linotype"/>
          <w:lang w:val="el-GR"/>
        </w:rPr>
        <w:t>ἄνθρωπος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μὲν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οὖν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περὶ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τὸν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βίον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σοφίαν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ταύτῃ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τῇ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τέχνῃ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ἔσχεν</w:t>
      </w:r>
      <w:r w:rsidRPr="000A72A7">
        <w:rPr>
          <w:rFonts w:ascii="Palatino Linotype" w:hAnsi="Palatino Linotype"/>
          <w:lang w:val="es-ES"/>
        </w:rPr>
        <w:t xml:space="preserve">, </w:t>
      </w:r>
      <w:r w:rsidRPr="007D51D6">
        <w:rPr>
          <w:rFonts w:ascii="Palatino Linotype" w:hAnsi="Palatino Linotype"/>
          <w:lang w:val="el-GR"/>
        </w:rPr>
        <w:t>τὴν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δὲ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πολιτικὴν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οὐκ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εἶχεν</w:t>
      </w:r>
      <w:r w:rsidRPr="000A72A7">
        <w:rPr>
          <w:rFonts w:ascii="Palatino Linotype" w:hAnsi="Palatino Linotype"/>
          <w:lang w:val="es-ES"/>
        </w:rPr>
        <w:t xml:space="preserve">. </w:t>
      </w:r>
      <w:r w:rsidRPr="007D51D6">
        <w:rPr>
          <w:rFonts w:ascii="Palatino Linotype" w:hAnsi="Palatino Linotype"/>
          <w:lang w:val="el-GR"/>
        </w:rPr>
        <w:t>ἔπειτα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δὲ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ὁ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ἄνθρωπος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φωνὴν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καὶ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ὀνόματα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ταχὺ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διηρθρώσατο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τῇ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τέχνῃ</w:t>
      </w:r>
      <w:r w:rsidRPr="000A72A7">
        <w:rPr>
          <w:rFonts w:ascii="Palatino Linotype" w:hAnsi="Palatino Linotype"/>
          <w:lang w:val="es-ES"/>
        </w:rPr>
        <w:t xml:space="preserve">, </w:t>
      </w:r>
      <w:r w:rsidRPr="007D51D6">
        <w:rPr>
          <w:rFonts w:ascii="Palatino Linotype" w:hAnsi="Palatino Linotype"/>
          <w:lang w:val="el-GR"/>
        </w:rPr>
        <w:t>καὶ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οἰκήσεις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καὶ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τὰς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ἐκ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γῆς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τροφὰς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ηὕρετο</w:t>
      </w:r>
      <w:r w:rsidRPr="000A72A7">
        <w:rPr>
          <w:rFonts w:ascii="Palatino Linotype" w:hAnsi="Palatino Linotype"/>
          <w:lang w:val="es-ES"/>
        </w:rPr>
        <w:t xml:space="preserve">. </w:t>
      </w:r>
      <w:r w:rsidRPr="007D51D6">
        <w:rPr>
          <w:rFonts w:ascii="Palatino Linotype" w:hAnsi="Palatino Linotype"/>
          <w:lang w:val="el-GR"/>
        </w:rPr>
        <w:t>οὕτω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δὴ</w:t>
      </w:r>
      <w:r w:rsidRPr="000A72A7">
        <w:rPr>
          <w:rFonts w:ascii="Palatino Linotype" w:hAnsi="Palatino Linotype"/>
          <w:lang w:val="es-ES"/>
        </w:rPr>
        <w:t xml:space="preserve"> </w:t>
      </w:r>
      <w:r w:rsidR="006F528E">
        <w:rPr>
          <w:rFonts w:ascii="Palatino Linotype" w:hAnsi="Palatino Linotype"/>
          <w:lang w:val="el-GR"/>
        </w:rPr>
        <w:t>παρασκευά</w:t>
      </w:r>
      <w:r w:rsidRPr="007D51D6">
        <w:rPr>
          <w:rFonts w:ascii="Palatino Linotype" w:hAnsi="Palatino Linotype"/>
          <w:lang w:val="el-GR"/>
        </w:rPr>
        <w:t>σμ</w:t>
      </w:r>
      <w:r w:rsidR="006F528E">
        <w:rPr>
          <w:rFonts w:ascii="Palatino Linotype" w:hAnsi="Palatino Linotype"/>
          <w:lang w:val="el-GR"/>
        </w:rPr>
        <w:t>ε</w:t>
      </w:r>
      <w:r w:rsidRPr="007D51D6">
        <w:rPr>
          <w:rFonts w:ascii="Palatino Linotype" w:hAnsi="Palatino Linotype"/>
          <w:lang w:val="el-GR"/>
        </w:rPr>
        <w:t>νοι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κατ΄ἀρχὰς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ἄνθρωποι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ᾤκουν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σποράδην</w:t>
      </w:r>
      <w:r w:rsidRPr="000A72A7">
        <w:rPr>
          <w:rFonts w:ascii="Palatino Linotype" w:hAnsi="Palatino Linotype"/>
          <w:lang w:val="es-ES"/>
        </w:rPr>
        <w:t xml:space="preserve">, </w:t>
      </w:r>
      <w:r w:rsidRPr="007D51D6">
        <w:rPr>
          <w:rFonts w:ascii="Palatino Linotype" w:hAnsi="Palatino Linotype"/>
          <w:lang w:val="el-GR"/>
        </w:rPr>
        <w:t>πόλεις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δὲ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οὐκ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ἦσαν·</w:t>
      </w:r>
      <w:r w:rsidRPr="000A72A7">
        <w:rPr>
          <w:rFonts w:ascii="Palatino Linotype" w:hAnsi="Palatino Linotype"/>
          <w:lang w:val="es-ES"/>
        </w:rPr>
        <w:t xml:space="preserve"> </w:t>
      </w:r>
      <w:r w:rsidR="003B18F7">
        <w:rPr>
          <w:rFonts w:ascii="Palatino Linotype" w:hAnsi="Palatino Linotype"/>
          <w:lang w:val="el-GR"/>
        </w:rPr>
        <w:t>οἱ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οὖν</w:t>
      </w:r>
      <w:r w:rsidRPr="000A72A7">
        <w:rPr>
          <w:rFonts w:ascii="Palatino Linotype" w:hAnsi="Palatino Linotype"/>
          <w:lang w:val="es-ES"/>
        </w:rPr>
        <w:t xml:space="preserve"> </w:t>
      </w:r>
      <w:r w:rsidR="003B18F7">
        <w:rPr>
          <w:rFonts w:ascii="Palatino Linotype" w:hAnsi="Palatino Linotype"/>
          <w:lang w:val="el-GR"/>
        </w:rPr>
        <w:t>θῆ</w:t>
      </w:r>
      <w:r w:rsidRPr="007D51D6">
        <w:rPr>
          <w:rFonts w:ascii="Palatino Linotype" w:hAnsi="Palatino Linotype"/>
          <w:lang w:val="el-GR"/>
        </w:rPr>
        <w:t>ρ</w:t>
      </w:r>
      <w:r w:rsidR="003B18F7">
        <w:rPr>
          <w:rFonts w:ascii="Palatino Linotype" w:hAnsi="Palatino Linotype"/>
          <w:lang w:val="el-GR"/>
        </w:rPr>
        <w:t>ες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τοὺς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ἀσθενεῖς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ἀνθρώπους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διέ</w:t>
      </w:r>
      <w:r w:rsidR="004B3D81">
        <w:rPr>
          <w:rFonts w:ascii="Palatino Linotype" w:hAnsi="Palatino Linotype"/>
          <w:lang w:val="el-GR"/>
        </w:rPr>
        <w:t>φθειρ</w:t>
      </w:r>
      <w:r w:rsidR="004B3D81" w:rsidRPr="000A72A7">
        <w:rPr>
          <w:rFonts w:ascii="Palatino Linotype" w:hAnsi="Palatino Linotype"/>
          <w:lang w:val="es-ES"/>
        </w:rPr>
        <w:t>o</w:t>
      </w:r>
      <w:r w:rsidRPr="007D51D6">
        <w:rPr>
          <w:rFonts w:ascii="Palatino Linotype" w:hAnsi="Palatino Linotype"/>
          <w:lang w:val="el-GR"/>
        </w:rPr>
        <w:t>ν</w:t>
      </w:r>
      <w:r w:rsidRPr="000A72A7">
        <w:rPr>
          <w:rFonts w:ascii="Palatino Linotype" w:hAnsi="Palatino Linotype"/>
          <w:lang w:val="es-ES"/>
        </w:rPr>
        <w:t xml:space="preserve">. </w:t>
      </w:r>
      <w:r w:rsidRPr="007D51D6">
        <w:rPr>
          <w:rFonts w:ascii="Palatino Linotype" w:hAnsi="Palatino Linotype"/>
          <w:lang w:val="el-GR"/>
        </w:rPr>
        <w:t>ἐζήτουν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δὴ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ἁθροίζεσθαι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καὶ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σ</w:t>
      </w:r>
      <w:r w:rsidR="004B3D81">
        <w:rPr>
          <w:rFonts w:ascii="Palatino Linotype" w:hAnsi="Palatino Linotype"/>
          <w:lang w:val="el-GR"/>
        </w:rPr>
        <w:t>ῴ</w:t>
      </w:r>
      <w:r w:rsidRPr="007D51D6">
        <w:rPr>
          <w:rFonts w:ascii="Palatino Linotype" w:hAnsi="Palatino Linotype"/>
          <w:lang w:val="el-GR"/>
        </w:rPr>
        <w:t>ζεσθαι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κτίζοντες</w:t>
      </w:r>
      <w:r w:rsidRPr="000A72A7">
        <w:rPr>
          <w:rFonts w:ascii="Palatino Linotype" w:hAnsi="Palatino Linotype"/>
          <w:lang w:val="es-ES"/>
        </w:rPr>
        <w:t xml:space="preserve"> </w:t>
      </w:r>
      <w:r w:rsidRPr="007D51D6">
        <w:rPr>
          <w:rFonts w:ascii="Palatino Linotype" w:hAnsi="Palatino Linotype"/>
          <w:lang w:val="el-GR"/>
        </w:rPr>
        <w:t>πόλεις</w:t>
      </w:r>
      <w:r w:rsidRPr="000A72A7">
        <w:rPr>
          <w:rFonts w:ascii="Palatino Linotype" w:hAnsi="Palatino Linotype"/>
          <w:lang w:val="es-ES"/>
        </w:rPr>
        <w:t>.</w:t>
      </w:r>
    </w:p>
    <w:p w14:paraId="5AF87C79" w14:textId="77777777" w:rsidR="007D51D6" w:rsidRPr="000A72A7" w:rsidRDefault="007D51D6" w:rsidP="007D51D6">
      <w:pPr>
        <w:rPr>
          <w:rFonts w:ascii="Palatino Linotype" w:hAnsi="Palatino Linotype"/>
          <w:lang w:val="es-ES"/>
        </w:rPr>
      </w:pPr>
    </w:p>
    <w:p w14:paraId="09CC113E" w14:textId="77777777" w:rsidR="007D51D6" w:rsidRPr="000A72A7" w:rsidRDefault="007D51D6" w:rsidP="007D51D6">
      <w:pPr>
        <w:rPr>
          <w:rFonts w:ascii="Palatino Linotype" w:hAnsi="Palatino Linotype"/>
          <w:lang w:val="es-ES"/>
        </w:rPr>
      </w:pPr>
    </w:p>
    <w:p w14:paraId="74BE1E7C" w14:textId="77777777" w:rsidR="007D51D6" w:rsidRPr="007D51D6" w:rsidRDefault="007D51D6" w:rsidP="007D51D6">
      <w:pPr>
        <w:rPr>
          <w:rFonts w:ascii="Palatino Linotype" w:hAnsi="Palatino Linotype" w:cs="Apple Symbols"/>
          <w:color w:val="000000"/>
          <w:sz w:val="20"/>
          <w:szCs w:val="20"/>
          <w:lang w:val="es-ES"/>
        </w:rPr>
      </w:pPr>
      <w:proofErr w:type="spellStart"/>
      <w:r w:rsidRPr="007D51D6">
        <w:rPr>
          <w:rFonts w:ascii="Palatino Linotype" w:hAnsi="Palatino Linotype" w:cs="Apple Symbols"/>
          <w:i/>
          <w:color w:val="000000"/>
          <w:sz w:val="20"/>
          <w:szCs w:val="20"/>
          <w:lang w:val="es-ES"/>
        </w:rPr>
        <w:t>Constantin</w:t>
      </w:r>
      <w:proofErr w:type="spellEnd"/>
      <w:r w:rsidRPr="007D51D6">
        <w:rPr>
          <w:rFonts w:ascii="Palatino Linotype" w:hAnsi="Palatino Linotype" w:cs="Apple Symbols"/>
          <w:i/>
          <w:color w:val="000000"/>
          <w:sz w:val="20"/>
          <w:szCs w:val="20"/>
          <w:lang w:val="es-ES"/>
        </w:rPr>
        <w:t xml:space="preserve"> Hansen: Prometeo y Atenea modelan al hombre con arcilla. Universidad de Copenhague</w:t>
      </w:r>
    </w:p>
    <w:p w14:paraId="3CA46645" w14:textId="77777777" w:rsidR="007D51D6" w:rsidRDefault="007D51D6" w:rsidP="007D51D6">
      <w:pPr>
        <w:rPr>
          <w:rFonts w:ascii="Palatino Linotype" w:hAnsi="Palatino Linotype" w:cs="Apple Symbols"/>
          <w:sz w:val="20"/>
          <w:szCs w:val="20"/>
          <w:lang w:val="es-ES"/>
        </w:rPr>
      </w:pPr>
      <w:r w:rsidRPr="007D51D6">
        <w:rPr>
          <w:rFonts w:ascii="Palatino Linotype" w:hAnsi="Palatino Linotype" w:cs="Apple Symbols"/>
          <w:color w:val="000000"/>
          <w:sz w:val="20"/>
          <w:szCs w:val="20"/>
          <w:lang w:val="es-ES"/>
        </w:rPr>
        <w:t xml:space="preserve">Imagen en </w:t>
      </w:r>
      <w:hyperlink r:id="rId10" w:history="1">
        <w:proofErr w:type="spellStart"/>
        <w:r w:rsidRPr="007D51D6">
          <w:rPr>
            <w:rStyle w:val="Hipervnculo"/>
            <w:rFonts w:ascii="Palatino Linotype" w:hAnsi="Palatino Linotype" w:cs="Apple Symbols"/>
            <w:sz w:val="20"/>
            <w:szCs w:val="20"/>
            <w:u w:val="none"/>
            <w:lang w:val="es-ES"/>
          </w:rPr>
          <w:t>Wikimedia</w:t>
        </w:r>
        <w:proofErr w:type="spellEnd"/>
      </w:hyperlink>
      <w:r w:rsidRPr="007D51D6">
        <w:rPr>
          <w:rFonts w:ascii="Palatino Linotype" w:hAnsi="Palatino Linotype" w:cs="Apple Symbols"/>
          <w:color w:val="000000"/>
          <w:sz w:val="20"/>
          <w:szCs w:val="20"/>
          <w:lang w:val="es-ES"/>
        </w:rPr>
        <w:t xml:space="preserve">. </w:t>
      </w:r>
      <w:hyperlink r:id="rId11" w:history="1">
        <w:r w:rsidRPr="007D51D6">
          <w:rPr>
            <w:rStyle w:val="Hipervnculo"/>
            <w:rFonts w:ascii="Palatino Linotype" w:hAnsi="Palatino Linotype" w:cs="Apple Symbols"/>
            <w:sz w:val="20"/>
            <w:szCs w:val="20"/>
            <w:u w:val="none"/>
            <w:lang w:val="es-ES"/>
          </w:rPr>
          <w:t>Dominio público</w:t>
        </w:r>
      </w:hyperlink>
    </w:p>
    <w:p w14:paraId="09F43C36" w14:textId="77777777" w:rsidR="007D51D6" w:rsidRDefault="007D51D6" w:rsidP="007D51D6">
      <w:pPr>
        <w:rPr>
          <w:rFonts w:ascii="Palatino Linotype" w:hAnsi="Palatino Linotype" w:cs="Apple Symbols"/>
          <w:color w:val="000000" w:themeColor="text1"/>
          <w:szCs w:val="20"/>
          <w:lang w:val="es-ES"/>
        </w:rPr>
      </w:pPr>
    </w:p>
    <w:p w14:paraId="79B6A09B" w14:textId="77777777" w:rsidR="007D51D6" w:rsidRPr="00234A08" w:rsidRDefault="007D51D6" w:rsidP="007D51D6">
      <w:pPr>
        <w:pStyle w:val="Textoindependiente"/>
        <w:jc w:val="both"/>
        <w:rPr>
          <w:rFonts w:ascii="Palatino Linotype" w:hAnsi="Palatino Linotype" w:cs="Calibri"/>
        </w:rPr>
      </w:pPr>
      <w:r>
        <w:rPr>
          <w:rFonts w:ascii="Palatino Linotype" w:hAnsi="Palatino Linotype" w:cs="Calibri"/>
        </w:rPr>
        <w:t>Te vamos a proponer algunos ejercicios con el texto anterior que nos habla de la entrega del fuego por Prometeo a la humanidad para que pueda vivir en sociedad; léelo con tranquilidad y después responde a las siguientes preguntas.</w:t>
      </w:r>
    </w:p>
    <w:p w14:paraId="6E3C54F7" w14:textId="77777777" w:rsidR="007D51D6" w:rsidRDefault="007D51D6" w:rsidP="007D51D6">
      <w:pPr>
        <w:pStyle w:val="Textoindependiente"/>
        <w:jc w:val="both"/>
        <w:rPr>
          <w:rFonts w:ascii="Palatino Linotype" w:hAnsi="Palatino Linotype" w:cs="Arial"/>
          <w:szCs w:val="24"/>
        </w:rPr>
      </w:pPr>
    </w:p>
    <w:p w14:paraId="286F98C5" w14:textId="156F1593" w:rsidR="007D51D6" w:rsidRPr="004C7D66" w:rsidRDefault="007D51D6" w:rsidP="007D51D6">
      <w:pPr>
        <w:pStyle w:val="Textoindependiente"/>
        <w:jc w:val="both"/>
        <w:rPr>
          <w:rFonts w:ascii="Palatino Linotype" w:hAnsi="Palatino Linotype" w:cs="Apple Symbols"/>
          <w:b/>
          <w:szCs w:val="24"/>
        </w:rPr>
      </w:pPr>
      <w:r w:rsidRPr="00DC5989">
        <w:rPr>
          <w:rFonts w:ascii="Palatino Linotype" w:hAnsi="Palatino Linotype" w:cs="Apple Symbols"/>
          <w:szCs w:val="24"/>
        </w:rPr>
        <w:t>1.</w:t>
      </w:r>
      <w:r w:rsidRPr="00DC5989">
        <w:rPr>
          <w:rFonts w:ascii="Palatino Linotype" w:hAnsi="Palatino Linotype" w:cs="Apple Symbols"/>
          <w:b/>
          <w:szCs w:val="24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οἱ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θεοὶ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τὰ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θνητὰ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τυποῦσι</w:t>
      </w:r>
      <w:r w:rsidR="004C7D66" w:rsidRPr="000A72A7">
        <w:rPr>
          <w:rFonts w:ascii="Palatino Linotype" w:hAnsi="Palatino Linotype"/>
          <w:b/>
          <w:color w:val="000000"/>
        </w:rPr>
        <w:t xml:space="preserve">,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ἐκ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γῆς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καὶ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πυρὸς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μείξαντες</w:t>
      </w:r>
      <w:r w:rsidR="004C7D66" w:rsidRPr="000A72A7">
        <w:rPr>
          <w:rFonts w:ascii="Palatino Linotype" w:hAnsi="Palatino Linotype"/>
          <w:b/>
          <w:color w:val="000000"/>
        </w:rPr>
        <w:t>.</w:t>
      </w:r>
    </w:p>
    <w:p w14:paraId="46221CBE" w14:textId="77777777" w:rsidR="004C7D66" w:rsidRDefault="007D51D6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Sujeto de la oración principal:</w:t>
      </w:r>
    </w:p>
    <w:p w14:paraId="54A91D84" w14:textId="0F3014E3" w:rsidR="004C7D66" w:rsidRPr="000A72A7" w:rsidRDefault="000A72A7" w:rsidP="004C7D6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¿En qué caso, </w:t>
      </w:r>
      <w:r w:rsidR="000C5AD8">
        <w:rPr>
          <w:rFonts w:ascii="Palatino Linotype" w:hAnsi="Palatino Linotype" w:cs="Apple Symbols"/>
        </w:rPr>
        <w:t>número</w:t>
      </w:r>
      <w:r>
        <w:rPr>
          <w:rFonts w:ascii="Palatino Linotype" w:hAnsi="Palatino Linotype" w:cs="Apple Symbols"/>
        </w:rPr>
        <w:t xml:space="preserve"> y género</w:t>
      </w:r>
      <w:r w:rsidR="000C5AD8">
        <w:rPr>
          <w:rFonts w:ascii="Palatino Linotype" w:hAnsi="Palatino Linotype" w:cs="Apple Symbols"/>
        </w:rPr>
        <w:t xml:space="preserve"> </w:t>
      </w:r>
      <w:r w:rsidR="004C7D66" w:rsidRPr="004C7D66">
        <w:rPr>
          <w:rFonts w:ascii="Palatino Linotype" w:hAnsi="Palatino Linotype" w:cs="Apple Symbols"/>
        </w:rPr>
        <w:t xml:space="preserve">está el sintagma </w:t>
      </w:r>
      <w:r w:rsidR="004C7D66" w:rsidRPr="004C7D66">
        <w:rPr>
          <w:rFonts w:ascii="Palatino Linotype" w:hAnsi="Palatino Linotype"/>
          <w:color w:val="000000"/>
          <w:lang w:val="el-GR"/>
        </w:rPr>
        <w:t>τὰ</w:t>
      </w:r>
      <w:r w:rsidR="004C7D66" w:rsidRPr="000A72A7">
        <w:rPr>
          <w:rFonts w:ascii="Palatino Linotype" w:hAnsi="Palatino Linotype"/>
          <w:color w:val="000000"/>
        </w:rPr>
        <w:t xml:space="preserve"> </w:t>
      </w:r>
      <w:r w:rsidR="004C7D66" w:rsidRPr="004C7D66">
        <w:rPr>
          <w:rFonts w:ascii="Palatino Linotype" w:hAnsi="Palatino Linotype"/>
          <w:color w:val="000000"/>
          <w:lang w:val="el-GR"/>
        </w:rPr>
        <w:t>θνητὰ</w:t>
      </w:r>
      <w:r w:rsidR="004C7D66" w:rsidRPr="004C7D66">
        <w:rPr>
          <w:rFonts w:ascii="Palatino Linotype" w:hAnsi="Palatino Linotype" w:cs="Apple Symbols"/>
        </w:rPr>
        <w:t>?</w:t>
      </w:r>
    </w:p>
    <w:p w14:paraId="4ECA3366" w14:textId="77777777" w:rsidR="000A72A7" w:rsidRPr="000A72A7" w:rsidRDefault="000A72A7" w:rsidP="000A72A7">
      <w:pPr>
        <w:pStyle w:val="Prrafodelista"/>
        <w:rPr>
          <w:rFonts w:ascii="Palatino Linotype" w:hAnsi="Palatino Linotype"/>
        </w:rPr>
      </w:pP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</w:t>
      </w:r>
      <w:proofErr w:type="gramStart"/>
      <w:r w:rsidRPr="000A72A7">
        <w:rPr>
          <w:rFonts w:ascii="Palatino Linotype" w:hAnsi="Palatino Linotype"/>
        </w:rPr>
        <w:t>nominativo</w:t>
      </w:r>
      <w:proofErr w:type="gramEnd"/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vocativo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acusativo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genitivo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dativo</w:t>
      </w:r>
    </w:p>
    <w:p w14:paraId="3E22B522" w14:textId="1DFFA88A" w:rsidR="000A72A7" w:rsidRPr="000A72A7" w:rsidRDefault="000A72A7" w:rsidP="000A72A7">
      <w:pPr>
        <w:pStyle w:val="Prrafodelista"/>
        <w:rPr>
          <w:rFonts w:ascii="Palatino Linotype" w:hAnsi="Palatino Linotype"/>
          <w:lang w:val="es-ES"/>
        </w:rPr>
      </w:pP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  <w:lang w:val="es-ES"/>
        </w:rPr>
        <w:t xml:space="preserve"> </w:t>
      </w:r>
      <w:proofErr w:type="gramStart"/>
      <w:r w:rsidRPr="000A72A7">
        <w:rPr>
          <w:rFonts w:ascii="Palatino Linotype" w:hAnsi="Palatino Linotype"/>
          <w:lang w:val="es-ES"/>
        </w:rPr>
        <w:t>singular</w:t>
      </w:r>
      <w:proofErr w:type="gramEnd"/>
      <w:r w:rsidRPr="000A72A7">
        <w:rPr>
          <w:rFonts w:ascii="Palatino Linotype" w:hAnsi="Palatino Linotype"/>
          <w:lang w:val="es-ES"/>
        </w:rPr>
        <w:tab/>
      </w:r>
      <w:r w:rsidRPr="000A72A7">
        <w:rPr>
          <w:rFonts w:ascii="Palatino Linotype" w:hAnsi="Palatino Linotype"/>
          <w:lang w:val="es-ES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  <w:lang w:val="es-ES"/>
        </w:rPr>
        <w:t xml:space="preserve"> plural</w:t>
      </w:r>
    </w:p>
    <w:p w14:paraId="548BB477" w14:textId="5893B37D" w:rsidR="000A72A7" w:rsidRPr="000A72A7" w:rsidRDefault="000A72A7" w:rsidP="000A72A7">
      <w:pPr>
        <w:pStyle w:val="Prrafodelista"/>
        <w:rPr>
          <w:rFonts w:ascii="Palatino Linotype" w:hAnsi="Palatino Linotype"/>
          <w:lang w:val="es-ES"/>
        </w:rPr>
      </w:pP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  <w:lang w:val="es-ES"/>
        </w:rPr>
        <w:t xml:space="preserve"> </w:t>
      </w:r>
      <w:proofErr w:type="gramStart"/>
      <w:r w:rsidRPr="000A72A7">
        <w:rPr>
          <w:rFonts w:ascii="Palatino Linotype" w:hAnsi="Palatino Linotype"/>
          <w:lang w:val="es-ES"/>
        </w:rPr>
        <w:t>masculino</w:t>
      </w:r>
      <w:proofErr w:type="gramEnd"/>
      <w:r w:rsidRPr="000A72A7">
        <w:rPr>
          <w:rFonts w:ascii="Palatino Linotype" w:hAnsi="Palatino Linotype"/>
          <w:lang w:val="es-ES"/>
        </w:rPr>
        <w:tab/>
      </w:r>
      <w:r>
        <w:rPr>
          <w:rFonts w:ascii="Palatino Linotype" w:hAnsi="Palatino Linotype"/>
          <w:lang w:val="es-ES"/>
        </w:rPr>
        <w:tab/>
      </w:r>
      <w:r w:rsidRPr="000A72A7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  <w:lang w:val="es-ES"/>
        </w:rPr>
        <w:t xml:space="preserve"> femenino</w:t>
      </w:r>
      <w:r>
        <w:rPr>
          <w:rFonts w:ascii="Palatino Linotype" w:hAnsi="Palatino Linotype"/>
          <w:lang w:val="es-ES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  <w:lang w:val="es-ES"/>
        </w:rPr>
        <w:t xml:space="preserve"> neutro</w:t>
      </w:r>
    </w:p>
    <w:p w14:paraId="485BA343" w14:textId="25302631" w:rsidR="004C7D66" w:rsidRDefault="004C7D6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¿Qué tipo de oración subordinada depende de la principal?</w:t>
      </w:r>
    </w:p>
    <w:p w14:paraId="6DC99126" w14:textId="77777777" w:rsidR="000A72A7" w:rsidRPr="000A72A7" w:rsidRDefault="000A72A7" w:rsidP="000A72A7">
      <w:pPr>
        <w:pStyle w:val="Prrafodelista"/>
        <w:rPr>
          <w:rFonts w:ascii="Palatino Linotype" w:hAnsi="Palatino Linotype"/>
        </w:rPr>
      </w:pP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ab/>
      </w:r>
      <w:proofErr w:type="gramStart"/>
      <w:r w:rsidRPr="000A72A7">
        <w:rPr>
          <w:rFonts w:ascii="Palatino Linotype" w:hAnsi="Palatino Linotype"/>
        </w:rPr>
        <w:t>sustantiva</w:t>
      </w:r>
      <w:proofErr w:type="gramEnd"/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ab/>
        <w:t>adjetiva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ab/>
        <w:t>adverbial</w:t>
      </w:r>
    </w:p>
    <w:p w14:paraId="48F9616F" w14:textId="1F6C46F6" w:rsidR="007D51D6" w:rsidRPr="000A72A7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C7D66">
        <w:rPr>
          <w:rFonts w:ascii="Palatino Linotype" w:hAnsi="Palatino Linotype" w:cs="Apple Symbols"/>
        </w:rPr>
        <w:t xml:space="preserve">¿Qué </w:t>
      </w:r>
      <w:r w:rsidR="004C7D66" w:rsidRPr="004C7D66">
        <w:rPr>
          <w:rFonts w:ascii="Palatino Linotype" w:hAnsi="Palatino Linotype" w:cs="Apple Symbols"/>
        </w:rPr>
        <w:t xml:space="preserve">forma verbal es </w:t>
      </w:r>
      <w:r w:rsidR="004C7D66" w:rsidRPr="004C7D66">
        <w:rPr>
          <w:rFonts w:ascii="Palatino Linotype" w:hAnsi="Palatino Linotype"/>
          <w:color w:val="000000"/>
          <w:lang w:val="el-GR"/>
        </w:rPr>
        <w:t>μείξαντες</w:t>
      </w:r>
      <w:r w:rsidRPr="004C7D66">
        <w:rPr>
          <w:rFonts w:ascii="Palatino Linotype" w:hAnsi="Palatino Linotype" w:cs="Apple Symbols"/>
        </w:rPr>
        <w:t>?</w:t>
      </w:r>
    </w:p>
    <w:p w14:paraId="65B47129" w14:textId="77777777" w:rsidR="000A72A7" w:rsidRPr="000A72A7" w:rsidRDefault="000A72A7" w:rsidP="000A72A7">
      <w:pPr>
        <w:pStyle w:val="Prrafodelista"/>
        <w:rPr>
          <w:rFonts w:ascii="Palatino Linotype" w:hAnsi="Palatino Linotype"/>
        </w:rPr>
      </w:pP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 </w:t>
      </w:r>
      <w:proofErr w:type="gramStart"/>
      <w:r w:rsidRPr="000A72A7">
        <w:rPr>
          <w:rFonts w:ascii="Palatino Linotype" w:hAnsi="Palatino Linotype"/>
        </w:rPr>
        <w:t>indicativo</w:t>
      </w:r>
      <w:proofErr w:type="gramEnd"/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 subjuntivo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imperativo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infinitivo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participio</w:t>
      </w:r>
    </w:p>
    <w:p w14:paraId="56662223" w14:textId="77777777" w:rsidR="000A72A7" w:rsidRPr="000A72A7" w:rsidRDefault="000A72A7" w:rsidP="000A72A7">
      <w:pPr>
        <w:pStyle w:val="Prrafodelista"/>
        <w:rPr>
          <w:rFonts w:ascii="Palatino Linotype" w:hAnsi="Palatino Linotype"/>
        </w:rPr>
      </w:pP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</w:t>
      </w:r>
      <w:proofErr w:type="gramStart"/>
      <w:r w:rsidRPr="000A72A7">
        <w:rPr>
          <w:rFonts w:ascii="Palatino Linotype" w:hAnsi="Palatino Linotype"/>
        </w:rPr>
        <w:t>presente</w:t>
      </w:r>
      <w:proofErr w:type="gramEnd"/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futuro</w:t>
      </w:r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aoristo</w:t>
      </w:r>
    </w:p>
    <w:p w14:paraId="2738764D" w14:textId="77777777" w:rsidR="000A72A7" w:rsidRPr="000A72A7" w:rsidRDefault="000A72A7" w:rsidP="000A72A7">
      <w:pPr>
        <w:pStyle w:val="Prrafodelista"/>
        <w:rPr>
          <w:rFonts w:ascii="Palatino Linotype" w:hAnsi="Palatino Linotype"/>
        </w:rPr>
      </w:pPr>
      <w:bookmarkStart w:id="0" w:name="_GoBack"/>
      <w:bookmarkEnd w:id="0"/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</w:t>
      </w:r>
      <w:proofErr w:type="gramStart"/>
      <w:r w:rsidRPr="000A72A7">
        <w:rPr>
          <w:rFonts w:ascii="Palatino Linotype" w:hAnsi="Palatino Linotype"/>
        </w:rPr>
        <w:t>activa</w:t>
      </w:r>
      <w:proofErr w:type="gramEnd"/>
      <w:r w:rsidRPr="000A72A7">
        <w:rPr>
          <w:rFonts w:ascii="Palatino Linotype" w:hAnsi="Palatino Linotype"/>
        </w:rPr>
        <w:tab/>
      </w:r>
      <w:r w:rsidRPr="000A72A7">
        <w:rPr>
          <w:rFonts w:ascii="Palatino Linotype" w:hAnsi="Palatino Linotype"/>
        </w:rPr>
        <w:sym w:font="Wingdings 2" w:char="F0A3"/>
      </w:r>
      <w:r w:rsidRPr="000A72A7">
        <w:rPr>
          <w:rFonts w:ascii="Palatino Linotype" w:hAnsi="Palatino Linotype"/>
        </w:rPr>
        <w:t xml:space="preserve"> media</w:t>
      </w:r>
    </w:p>
    <w:p w14:paraId="48E060BB" w14:textId="1F93D5E9" w:rsidR="00142E5C" w:rsidRPr="004C7D66" w:rsidRDefault="00142E5C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Declina en acusativo plural neutro </w:t>
      </w:r>
      <w:r w:rsidRPr="004C7D66">
        <w:rPr>
          <w:rFonts w:ascii="Palatino Linotype" w:hAnsi="Palatino Linotype"/>
          <w:color w:val="000000"/>
          <w:lang w:val="el-GR"/>
        </w:rPr>
        <w:t>μείξαντες</w:t>
      </w:r>
      <w:r w:rsidRPr="000A72A7">
        <w:rPr>
          <w:rFonts w:ascii="Palatino Linotype" w:hAnsi="Palatino Linotype"/>
          <w:color w:val="000000"/>
        </w:rPr>
        <w:t>:</w:t>
      </w:r>
    </w:p>
    <w:p w14:paraId="221BC4C7" w14:textId="573CC13A" w:rsidR="007D51D6" w:rsidRPr="004C7D66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C7D66">
        <w:rPr>
          <w:rFonts w:ascii="Palatino Linotype" w:hAnsi="Palatino Linotype" w:cs="Apple Symbols"/>
        </w:rPr>
        <w:t xml:space="preserve">¿Qué función realiza el sintagma </w:t>
      </w:r>
      <w:r w:rsidR="004C7D66" w:rsidRPr="004C7D66">
        <w:rPr>
          <w:rFonts w:ascii="Palatino Linotype" w:hAnsi="Palatino Linotype"/>
          <w:color w:val="000000"/>
          <w:lang w:val="el-GR"/>
        </w:rPr>
        <w:t>ἐκ</w:t>
      </w:r>
      <w:r w:rsidR="004C7D66" w:rsidRPr="000A72A7">
        <w:rPr>
          <w:rFonts w:ascii="Palatino Linotype" w:hAnsi="Palatino Linotype"/>
          <w:color w:val="000000"/>
        </w:rPr>
        <w:t xml:space="preserve"> </w:t>
      </w:r>
      <w:r w:rsidR="004C7D66" w:rsidRPr="004C7D66">
        <w:rPr>
          <w:rFonts w:ascii="Palatino Linotype" w:hAnsi="Palatino Linotype"/>
          <w:color w:val="000000"/>
          <w:lang w:val="el-GR"/>
        </w:rPr>
        <w:t>γῆς</w:t>
      </w:r>
      <w:r w:rsidR="004C7D66" w:rsidRPr="000A72A7">
        <w:rPr>
          <w:rFonts w:ascii="Palatino Linotype" w:hAnsi="Palatino Linotype"/>
          <w:color w:val="000000"/>
        </w:rPr>
        <w:t xml:space="preserve"> </w:t>
      </w:r>
      <w:r w:rsidR="004C7D66" w:rsidRPr="004C7D66">
        <w:rPr>
          <w:rFonts w:ascii="Palatino Linotype" w:hAnsi="Palatino Linotype"/>
          <w:color w:val="000000"/>
          <w:lang w:val="el-GR"/>
        </w:rPr>
        <w:t>καὶ</w:t>
      </w:r>
      <w:r w:rsidR="004C7D66" w:rsidRPr="000A72A7">
        <w:rPr>
          <w:rFonts w:ascii="Palatino Linotype" w:hAnsi="Palatino Linotype"/>
          <w:color w:val="000000"/>
        </w:rPr>
        <w:t xml:space="preserve"> </w:t>
      </w:r>
      <w:r w:rsidR="004C7D66" w:rsidRPr="004C7D66">
        <w:rPr>
          <w:rFonts w:ascii="Palatino Linotype" w:hAnsi="Palatino Linotype"/>
          <w:color w:val="000000"/>
          <w:lang w:val="el-GR"/>
        </w:rPr>
        <w:t>πυρὸς</w:t>
      </w:r>
      <w:r w:rsidRPr="004C7D66">
        <w:rPr>
          <w:rFonts w:ascii="Palatino Linotype" w:hAnsi="Palatino Linotype" w:cs="Apple Symbols"/>
        </w:rPr>
        <w:t>?</w:t>
      </w:r>
    </w:p>
    <w:p w14:paraId="1E58DDE3" w14:textId="77777777" w:rsidR="007D51D6" w:rsidRPr="0011113F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11113F">
        <w:rPr>
          <w:rFonts w:ascii="Palatino Linotype" w:hAnsi="Palatino Linotype" w:cs="Apple Symbols"/>
        </w:rPr>
        <w:t>¿Qué tiempo verbal es</w:t>
      </w:r>
      <w:r w:rsidRPr="0011113F">
        <w:rPr>
          <w:rFonts w:ascii="Palatino Linotype" w:hAnsi="Palatino Linotype"/>
          <w:bCs/>
          <w:szCs w:val="24"/>
          <w:shd w:val="clear" w:color="auto" w:fill="FFFFFF"/>
        </w:rPr>
        <w:t xml:space="preserve"> </w:t>
      </w:r>
      <w:r w:rsidRPr="0011113F">
        <w:rPr>
          <w:rFonts w:ascii="Palatino Linotype" w:hAnsi="Palatino Linotype"/>
          <w:szCs w:val="24"/>
          <w:lang w:val="el-GR"/>
        </w:rPr>
        <w:t>ἐ</w:t>
      </w:r>
      <w:proofErr w:type="spellStart"/>
      <w:r w:rsidRPr="0011113F">
        <w:rPr>
          <w:rFonts w:ascii="Palatino Linotype" w:hAnsi="Palatino Linotype"/>
          <w:szCs w:val="24"/>
          <w:lang w:val="es-ES_tradnl"/>
        </w:rPr>
        <w:t>γίγνετ</w:t>
      </w:r>
      <w:proofErr w:type="spellEnd"/>
      <w:r w:rsidRPr="0011113F">
        <w:rPr>
          <w:rFonts w:ascii="Palatino Linotype" w:hAnsi="Palatino Linotype"/>
          <w:szCs w:val="24"/>
          <w:lang w:val="el-GR"/>
        </w:rPr>
        <w:t>ο</w:t>
      </w:r>
      <w:r w:rsidRPr="0011113F">
        <w:rPr>
          <w:rFonts w:ascii="Palatino Linotype" w:hAnsi="Palatino Linotype" w:cs="Apple Symbols"/>
        </w:rPr>
        <w:t>?</w:t>
      </w:r>
    </w:p>
    <w:p w14:paraId="52450DE7" w14:textId="6E456CF9" w:rsidR="007D51D6" w:rsidRPr="00DC5989" w:rsidRDefault="004C7D6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Conjuga</w:t>
      </w:r>
      <w:r w:rsidR="007D51D6" w:rsidRPr="00DC5989">
        <w:rPr>
          <w:rFonts w:ascii="Palatino Linotype" w:hAnsi="Palatino Linotype" w:cs="Apple Symbols"/>
        </w:rPr>
        <w:t xml:space="preserve"> en </w:t>
      </w:r>
      <w:r>
        <w:rPr>
          <w:rFonts w:ascii="Palatino Linotype" w:hAnsi="Palatino Linotype" w:cs="Apple Symbols"/>
        </w:rPr>
        <w:t xml:space="preserve">3.ª </w:t>
      </w:r>
      <w:r w:rsidR="007D51D6">
        <w:rPr>
          <w:rFonts w:ascii="Palatino Linotype" w:hAnsi="Palatino Linotype" w:cs="Apple Symbols"/>
        </w:rPr>
        <w:t xml:space="preserve">persona del </w:t>
      </w:r>
      <w:r w:rsidR="007D51D6" w:rsidRPr="00DC5989">
        <w:rPr>
          <w:rFonts w:ascii="Palatino Linotype" w:hAnsi="Palatino Linotype" w:cs="Apple Symbols"/>
        </w:rPr>
        <w:t xml:space="preserve">plural </w:t>
      </w:r>
      <w:r>
        <w:rPr>
          <w:rFonts w:ascii="Palatino Linotype" w:hAnsi="Palatino Linotype" w:cs="Apple Symbols"/>
        </w:rPr>
        <w:t xml:space="preserve">del aoristo </w:t>
      </w:r>
      <w:r w:rsidR="007D51D6" w:rsidRPr="00DC5989">
        <w:rPr>
          <w:rFonts w:ascii="Palatino Linotype" w:hAnsi="Palatino Linotype" w:cs="Apple Symbols"/>
        </w:rPr>
        <w:t xml:space="preserve">el verbo </w:t>
      </w:r>
      <w:r w:rsidRPr="004C7D66">
        <w:rPr>
          <w:rFonts w:ascii="Palatino Linotype" w:hAnsi="Palatino Linotype"/>
          <w:color w:val="000000"/>
          <w:lang w:val="el-GR"/>
        </w:rPr>
        <w:t>μείξαντες</w:t>
      </w:r>
      <w:r w:rsidR="007D51D6" w:rsidRPr="00DC5989">
        <w:rPr>
          <w:rFonts w:ascii="Palatino Linotype" w:hAnsi="Palatino Linotype" w:cs="Apple Symbols"/>
        </w:rPr>
        <w:t>:</w:t>
      </w:r>
    </w:p>
    <w:p w14:paraId="4E18C62E" w14:textId="77777777" w:rsidR="007D51D6" w:rsidRPr="00AD2693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Elige la traducción correcta entre estas tres posibles:</w:t>
      </w:r>
    </w:p>
    <w:p w14:paraId="2777BB63" w14:textId="32FE1733" w:rsidR="007D51D6" w:rsidRPr="00DC5989" w:rsidRDefault="004C7D66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Los dioses modelan a los mortales mezclando tierra y fuego</w:t>
      </w:r>
      <w:r w:rsidR="007D51D6">
        <w:rPr>
          <w:rFonts w:ascii="Palatino Linotype" w:hAnsi="Palatino Linotype" w:cs="Calibri"/>
          <w:szCs w:val="24"/>
        </w:rPr>
        <w:t>.</w:t>
      </w:r>
    </w:p>
    <w:p w14:paraId="4AD72CDF" w14:textId="4C05F6EB" w:rsidR="004C7D66" w:rsidRPr="00DC5989" w:rsidRDefault="004C7D66" w:rsidP="004C7D6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lastRenderedPageBreak/>
        <w:t>Los dioses modelan a los mortales habiendo mezclado tierra y fuego.</w:t>
      </w:r>
    </w:p>
    <w:p w14:paraId="1BDE7103" w14:textId="1A3ED7C1" w:rsidR="004C7D66" w:rsidRPr="00DC5989" w:rsidRDefault="004C7D66" w:rsidP="004C7D6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Los dioses modelan a los mortales después de haber mezclado tierra y fuego.</w:t>
      </w:r>
    </w:p>
    <w:p w14:paraId="3FA23930" w14:textId="77777777" w:rsidR="004C7D66" w:rsidRDefault="004C7D66" w:rsidP="007D51D6">
      <w:pPr>
        <w:pStyle w:val="Textoindependiente"/>
        <w:jc w:val="both"/>
        <w:rPr>
          <w:rFonts w:ascii="Palatino Linotype" w:hAnsi="Palatino Linotype" w:cs="Apple Symbols"/>
        </w:rPr>
      </w:pPr>
    </w:p>
    <w:p w14:paraId="4B4786EB" w14:textId="77777777" w:rsidR="003D789D" w:rsidRDefault="003D789D">
      <w:pPr>
        <w:rPr>
          <w:rFonts w:ascii="Palatino Linotype" w:eastAsia="Times New Roman" w:hAnsi="Palatino Linotype" w:cs="Apple Symbols"/>
          <w:szCs w:val="20"/>
          <w:lang w:val="es-ES" w:eastAsia="es-ES"/>
        </w:rPr>
      </w:pPr>
      <w:r>
        <w:rPr>
          <w:rFonts w:ascii="Palatino Linotype" w:hAnsi="Palatino Linotype" w:cs="Apple Symbols"/>
        </w:rPr>
        <w:br w:type="page"/>
      </w:r>
    </w:p>
    <w:p w14:paraId="7B8ECA80" w14:textId="6B3AD698" w:rsidR="007D51D6" w:rsidRPr="004C7D66" w:rsidRDefault="007D51D6" w:rsidP="007D51D6">
      <w:pPr>
        <w:pStyle w:val="Textoindependiente"/>
        <w:jc w:val="both"/>
        <w:rPr>
          <w:rFonts w:ascii="Palatino Linotype" w:hAnsi="Palatino Linotype" w:cs="Apple Symbols"/>
          <w:b/>
        </w:rPr>
      </w:pPr>
      <w:r w:rsidRPr="004A0AC5">
        <w:rPr>
          <w:rFonts w:ascii="Palatino Linotype" w:hAnsi="Palatino Linotype" w:cs="Apple Symbols"/>
        </w:rPr>
        <w:lastRenderedPageBreak/>
        <w:t xml:space="preserve">2.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τότε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δὲ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ὁ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Προμηθεὺς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κλέπτει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σὺν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color w:val="000000"/>
          <w:lang w:val="el-GR"/>
        </w:rPr>
        <w:t>πυρὶ</w:t>
      </w:r>
      <w:r w:rsidR="004C7D66" w:rsidRPr="000A72A7">
        <w:rPr>
          <w:rFonts w:ascii="Palatino Linotype" w:hAnsi="Palatino Linotype"/>
          <w:b/>
          <w:color w:val="000000"/>
        </w:rPr>
        <w:t xml:space="preserve"> </w:t>
      </w:r>
      <w:r w:rsidR="004C7D66" w:rsidRPr="004C7D66">
        <w:rPr>
          <w:rFonts w:ascii="Palatino Linotype" w:hAnsi="Palatino Linotype"/>
          <w:b/>
          <w:lang w:val="el-GR"/>
        </w:rPr>
        <w:t>τὴν</w:t>
      </w:r>
      <w:r w:rsidR="004C7D66" w:rsidRPr="000A72A7">
        <w:rPr>
          <w:rFonts w:ascii="Palatino Linotype" w:hAnsi="Palatino Linotype"/>
          <w:b/>
        </w:rPr>
        <w:t xml:space="preserve"> </w:t>
      </w:r>
      <w:r w:rsidR="004C7D66" w:rsidRPr="004C7D66">
        <w:rPr>
          <w:rFonts w:ascii="Palatino Linotype" w:hAnsi="Palatino Linotype"/>
          <w:b/>
          <w:lang w:val="el-GR"/>
        </w:rPr>
        <w:t>ἔντεχνον</w:t>
      </w:r>
      <w:r w:rsidR="004C7D66" w:rsidRPr="000A72A7">
        <w:rPr>
          <w:rFonts w:ascii="Palatino Linotype" w:hAnsi="Palatino Linotype"/>
          <w:b/>
        </w:rPr>
        <w:t xml:space="preserve"> </w:t>
      </w:r>
      <w:r w:rsidR="004C7D66" w:rsidRPr="004C7D66">
        <w:rPr>
          <w:rFonts w:ascii="Palatino Linotype" w:hAnsi="Palatino Linotype"/>
          <w:b/>
          <w:lang w:val="el-GR"/>
        </w:rPr>
        <w:t>σοφίαν·</w:t>
      </w:r>
    </w:p>
    <w:p w14:paraId="2FFB7C06" w14:textId="3D4F8222" w:rsidR="007D51D6" w:rsidRPr="00DC5989" w:rsidRDefault="004C7D6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Complemento directo:</w:t>
      </w:r>
    </w:p>
    <w:p w14:paraId="3FDAD4E6" w14:textId="1A1A749D" w:rsidR="00402C28" w:rsidRDefault="004C7D66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C7D66">
        <w:rPr>
          <w:rFonts w:ascii="Palatino Linotype" w:hAnsi="Palatino Linotype" w:cs="Apple Symbols"/>
        </w:rPr>
        <w:t xml:space="preserve">Conjuga en 3.ª persona del singular del imperfecto el verbo </w:t>
      </w:r>
      <w:r w:rsidRPr="004C7D66">
        <w:rPr>
          <w:rFonts w:ascii="Palatino Linotype" w:hAnsi="Palatino Linotype"/>
          <w:color w:val="000000"/>
          <w:lang w:val="el-GR"/>
        </w:rPr>
        <w:t>κλέπτει</w:t>
      </w:r>
      <w:r w:rsidRPr="00DC5989">
        <w:rPr>
          <w:rFonts w:ascii="Palatino Linotype" w:hAnsi="Palatino Linotype" w:cs="Apple Symbols"/>
        </w:rPr>
        <w:t>:</w:t>
      </w:r>
    </w:p>
    <w:p w14:paraId="03F85E97" w14:textId="3F0E1F34" w:rsidR="00402C28" w:rsidRPr="00402C28" w:rsidRDefault="00402C28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clase de palabra es </w:t>
      </w:r>
      <w:r>
        <w:rPr>
          <w:rFonts w:ascii="Palatino Linotype" w:hAnsi="Palatino Linotype"/>
          <w:color w:val="000000"/>
          <w:lang w:val="el-GR"/>
        </w:rPr>
        <w:t>σύ</w:t>
      </w:r>
      <w:r w:rsidRPr="00402C28">
        <w:rPr>
          <w:rFonts w:ascii="Palatino Linotype" w:hAnsi="Palatino Linotype"/>
          <w:color w:val="000000"/>
          <w:lang w:val="el-GR"/>
        </w:rPr>
        <w:t>ν</w:t>
      </w:r>
      <w:r>
        <w:rPr>
          <w:rFonts w:ascii="Palatino Linotype" w:hAnsi="Palatino Linotype" w:cs="Calibri"/>
          <w:szCs w:val="24"/>
        </w:rPr>
        <w:t>?</w:t>
      </w:r>
    </w:p>
    <w:p w14:paraId="5292C440" w14:textId="3338BB87" w:rsidR="007D51D6" w:rsidRPr="00402C28" w:rsidRDefault="004C7D6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Declina en acusativo singular el sustantivo </w:t>
      </w:r>
      <w:r w:rsidRPr="004C7D66">
        <w:rPr>
          <w:rFonts w:ascii="Palatino Linotype" w:hAnsi="Palatino Linotype"/>
          <w:color w:val="000000"/>
          <w:lang w:val="el-GR"/>
        </w:rPr>
        <w:t>πυρ</w:t>
      </w:r>
      <w:r>
        <w:rPr>
          <w:rFonts w:ascii="Palatino Linotype" w:hAnsi="Palatino Linotype"/>
          <w:color w:val="000000"/>
          <w:lang w:val="el-GR"/>
        </w:rPr>
        <w:t>ί</w:t>
      </w:r>
      <w:r w:rsidRPr="000A72A7">
        <w:rPr>
          <w:rFonts w:ascii="Palatino Linotype" w:hAnsi="Palatino Linotype"/>
          <w:color w:val="000000"/>
        </w:rPr>
        <w:t>:</w:t>
      </w:r>
    </w:p>
    <w:p w14:paraId="1BCFE0EA" w14:textId="7AA1C3E5" w:rsidR="00402C28" w:rsidRPr="00E21C50" w:rsidRDefault="00402C28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0A72A7">
        <w:rPr>
          <w:rFonts w:ascii="Palatino Linotype" w:hAnsi="Palatino Linotype"/>
          <w:color w:val="000000"/>
        </w:rPr>
        <w:t xml:space="preserve">Declina en genitivo singular el sustantivo </w:t>
      </w:r>
      <w:r w:rsidRPr="00402C28">
        <w:rPr>
          <w:rFonts w:ascii="Palatino Linotype" w:hAnsi="Palatino Linotype"/>
          <w:lang w:val="el-GR"/>
        </w:rPr>
        <w:t>σοφίαν</w:t>
      </w:r>
      <w:r w:rsidRPr="000A72A7">
        <w:rPr>
          <w:rFonts w:ascii="Palatino Linotype" w:hAnsi="Palatino Linotype"/>
          <w:color w:val="000000"/>
        </w:rPr>
        <w:t>:</w:t>
      </w:r>
    </w:p>
    <w:p w14:paraId="637FA10B" w14:textId="4F1D3883" w:rsidR="007D51D6" w:rsidRPr="00AD2693" w:rsidRDefault="00402C28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Selecciona la traducción más adecuada para la oración “Prometo robó el fuego”</w:t>
      </w:r>
      <w:r w:rsidR="007D51D6">
        <w:rPr>
          <w:rFonts w:ascii="Palatino Linotype" w:hAnsi="Palatino Linotype" w:cs="Apple Symbols"/>
        </w:rPr>
        <w:t>:</w:t>
      </w:r>
    </w:p>
    <w:p w14:paraId="3251FC03" w14:textId="6FBA2B7C" w:rsidR="007D51D6" w:rsidRPr="00402C28" w:rsidRDefault="00402C28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02C28">
        <w:rPr>
          <w:rFonts w:ascii="Palatino Linotype" w:hAnsi="Palatino Linotype"/>
          <w:color w:val="000000"/>
          <w:lang w:val="el-GR"/>
        </w:rPr>
        <w:t>ὁ</w:t>
      </w:r>
      <w:r w:rsidRPr="000A72A7">
        <w:rPr>
          <w:rFonts w:ascii="Palatino Linotype" w:hAnsi="Palatino Linotype"/>
          <w:color w:val="000000"/>
        </w:rPr>
        <w:t xml:space="preserve"> </w:t>
      </w:r>
      <w:r w:rsidRPr="00402C28">
        <w:rPr>
          <w:rFonts w:ascii="Palatino Linotype" w:hAnsi="Palatino Linotype"/>
          <w:color w:val="000000"/>
          <w:lang w:val="el-GR"/>
        </w:rPr>
        <w:t>Προμηθεὺς</w:t>
      </w:r>
      <w:r w:rsidRPr="000A72A7">
        <w:rPr>
          <w:rFonts w:ascii="Palatino Linotype" w:hAnsi="Palatino Linotype"/>
          <w:color w:val="000000"/>
        </w:rPr>
        <w:t xml:space="preserve"> </w:t>
      </w:r>
      <w:r>
        <w:rPr>
          <w:rFonts w:ascii="Palatino Linotype" w:hAnsi="Palatino Linotype"/>
          <w:color w:val="000000"/>
          <w:lang w:val="el-GR"/>
        </w:rPr>
        <w:t>τὸ</w:t>
      </w:r>
      <w:r w:rsidRPr="000A72A7">
        <w:rPr>
          <w:rFonts w:ascii="Palatino Linotype" w:hAnsi="Palatino Linotype"/>
          <w:color w:val="000000"/>
        </w:rPr>
        <w:t xml:space="preserve"> </w:t>
      </w:r>
      <w:r>
        <w:rPr>
          <w:rFonts w:ascii="Palatino Linotype" w:hAnsi="Palatino Linotype"/>
          <w:color w:val="000000"/>
          <w:lang w:val="el-GR"/>
        </w:rPr>
        <w:t>πῦρον</w:t>
      </w:r>
      <w:r w:rsidRPr="000A72A7">
        <w:rPr>
          <w:rFonts w:ascii="Palatino Linotype" w:hAnsi="Palatino Linotype"/>
          <w:color w:val="000000"/>
        </w:rPr>
        <w:t xml:space="preserve"> </w:t>
      </w:r>
      <w:r>
        <w:rPr>
          <w:rFonts w:ascii="Palatino Linotype" w:hAnsi="Palatino Linotype"/>
          <w:color w:val="000000"/>
          <w:lang w:val="el-GR"/>
        </w:rPr>
        <w:t>ἔκλε</w:t>
      </w:r>
      <w:r w:rsidRPr="00402C28">
        <w:rPr>
          <w:rFonts w:ascii="Palatino Linotype" w:hAnsi="Palatino Linotype"/>
          <w:color w:val="000000"/>
          <w:lang w:val="el-GR"/>
        </w:rPr>
        <w:t>πτε</w:t>
      </w:r>
      <w:r w:rsidRPr="000A72A7">
        <w:rPr>
          <w:rFonts w:ascii="Palatino Linotype" w:hAnsi="Palatino Linotype"/>
          <w:color w:val="000000"/>
        </w:rPr>
        <w:t>.</w:t>
      </w:r>
    </w:p>
    <w:p w14:paraId="0F9213A2" w14:textId="03537DED" w:rsidR="00402C28" w:rsidRPr="00402C28" w:rsidRDefault="00402C28" w:rsidP="00402C2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02C28">
        <w:rPr>
          <w:rFonts w:ascii="Palatino Linotype" w:hAnsi="Palatino Linotype"/>
          <w:color w:val="000000"/>
          <w:lang w:val="el-GR"/>
        </w:rPr>
        <w:t>ὁ</w:t>
      </w:r>
      <w:r w:rsidRPr="000A72A7">
        <w:rPr>
          <w:rFonts w:ascii="Palatino Linotype" w:hAnsi="Palatino Linotype"/>
          <w:color w:val="000000"/>
        </w:rPr>
        <w:t xml:space="preserve"> </w:t>
      </w:r>
      <w:r w:rsidRPr="00402C28">
        <w:rPr>
          <w:rFonts w:ascii="Palatino Linotype" w:hAnsi="Palatino Linotype"/>
          <w:color w:val="000000"/>
          <w:lang w:val="el-GR"/>
        </w:rPr>
        <w:t>Προμηθεὺς</w:t>
      </w:r>
      <w:r w:rsidRPr="000A72A7">
        <w:rPr>
          <w:rFonts w:ascii="Palatino Linotype" w:hAnsi="Palatino Linotype"/>
          <w:color w:val="000000"/>
        </w:rPr>
        <w:t xml:space="preserve"> </w:t>
      </w:r>
      <w:r>
        <w:rPr>
          <w:rFonts w:ascii="Palatino Linotype" w:hAnsi="Palatino Linotype"/>
          <w:color w:val="000000"/>
          <w:lang w:val="el-GR"/>
        </w:rPr>
        <w:t>τὸ</w:t>
      </w:r>
      <w:r w:rsidRPr="000A72A7">
        <w:rPr>
          <w:rFonts w:ascii="Palatino Linotype" w:hAnsi="Palatino Linotype"/>
          <w:color w:val="000000"/>
        </w:rPr>
        <w:t xml:space="preserve"> </w:t>
      </w:r>
      <w:r>
        <w:rPr>
          <w:rFonts w:ascii="Palatino Linotype" w:hAnsi="Palatino Linotype"/>
          <w:color w:val="000000"/>
          <w:lang w:val="el-GR"/>
        </w:rPr>
        <w:t>πῦρον</w:t>
      </w:r>
      <w:r w:rsidRPr="000A72A7">
        <w:rPr>
          <w:rFonts w:ascii="Palatino Linotype" w:hAnsi="Palatino Linotype"/>
          <w:color w:val="000000"/>
        </w:rPr>
        <w:t xml:space="preserve"> </w:t>
      </w:r>
      <w:r>
        <w:rPr>
          <w:rFonts w:ascii="Palatino Linotype" w:hAnsi="Palatino Linotype"/>
          <w:color w:val="000000"/>
          <w:lang w:val="el-GR"/>
        </w:rPr>
        <w:t>ἔκλεψ</w:t>
      </w:r>
      <w:r w:rsidRPr="00402C28">
        <w:rPr>
          <w:rFonts w:ascii="Palatino Linotype" w:hAnsi="Palatino Linotype"/>
          <w:color w:val="000000"/>
          <w:lang w:val="el-GR"/>
        </w:rPr>
        <w:t>ε</w:t>
      </w:r>
      <w:r w:rsidRPr="000A72A7">
        <w:rPr>
          <w:rFonts w:ascii="Palatino Linotype" w:hAnsi="Palatino Linotype"/>
          <w:color w:val="000000"/>
        </w:rPr>
        <w:t>.</w:t>
      </w:r>
    </w:p>
    <w:p w14:paraId="20F9A528" w14:textId="24B2CF95" w:rsidR="00402C28" w:rsidRPr="00402C28" w:rsidRDefault="00402C28" w:rsidP="00402C2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02C28">
        <w:rPr>
          <w:rFonts w:ascii="Palatino Linotype" w:hAnsi="Palatino Linotype"/>
          <w:color w:val="000000"/>
          <w:lang w:val="el-GR"/>
        </w:rPr>
        <w:t>ὁ</w:t>
      </w:r>
      <w:r w:rsidRPr="000A72A7">
        <w:rPr>
          <w:rFonts w:ascii="Palatino Linotype" w:hAnsi="Palatino Linotype"/>
          <w:color w:val="000000"/>
        </w:rPr>
        <w:t xml:space="preserve"> </w:t>
      </w:r>
      <w:r w:rsidRPr="00402C28">
        <w:rPr>
          <w:rFonts w:ascii="Palatino Linotype" w:hAnsi="Palatino Linotype"/>
          <w:color w:val="000000"/>
          <w:lang w:val="el-GR"/>
        </w:rPr>
        <w:t>Προμηθεὺς</w:t>
      </w:r>
      <w:r w:rsidRPr="000A72A7">
        <w:rPr>
          <w:rFonts w:ascii="Palatino Linotype" w:hAnsi="Palatino Linotype"/>
          <w:color w:val="000000"/>
        </w:rPr>
        <w:t xml:space="preserve"> </w:t>
      </w:r>
      <w:r>
        <w:rPr>
          <w:rFonts w:ascii="Palatino Linotype" w:hAnsi="Palatino Linotype"/>
          <w:color w:val="000000"/>
          <w:lang w:val="el-GR"/>
        </w:rPr>
        <w:t>τὸ</w:t>
      </w:r>
      <w:r w:rsidRPr="000A72A7">
        <w:rPr>
          <w:rFonts w:ascii="Palatino Linotype" w:hAnsi="Palatino Linotype"/>
          <w:color w:val="000000"/>
        </w:rPr>
        <w:t xml:space="preserve"> </w:t>
      </w:r>
      <w:r>
        <w:rPr>
          <w:rFonts w:ascii="Palatino Linotype" w:hAnsi="Palatino Linotype"/>
          <w:color w:val="000000"/>
          <w:lang w:val="el-GR"/>
        </w:rPr>
        <w:t>πῦρ</w:t>
      </w:r>
      <w:r w:rsidRPr="000A72A7">
        <w:rPr>
          <w:rFonts w:ascii="Palatino Linotype" w:hAnsi="Palatino Linotype"/>
          <w:color w:val="000000"/>
        </w:rPr>
        <w:t xml:space="preserve"> </w:t>
      </w:r>
      <w:r>
        <w:rPr>
          <w:rFonts w:ascii="Palatino Linotype" w:hAnsi="Palatino Linotype"/>
          <w:color w:val="000000"/>
          <w:lang w:val="el-GR"/>
        </w:rPr>
        <w:t>ἔκλεψ</w:t>
      </w:r>
      <w:r w:rsidRPr="00402C28">
        <w:rPr>
          <w:rFonts w:ascii="Palatino Linotype" w:hAnsi="Palatino Linotype"/>
          <w:color w:val="000000"/>
          <w:lang w:val="el-GR"/>
        </w:rPr>
        <w:t>ε</w:t>
      </w:r>
      <w:r w:rsidRPr="000A72A7">
        <w:rPr>
          <w:rFonts w:ascii="Palatino Linotype" w:hAnsi="Palatino Linotype"/>
          <w:color w:val="000000"/>
        </w:rPr>
        <w:t>.</w:t>
      </w:r>
    </w:p>
    <w:p w14:paraId="2768E98D" w14:textId="77777777" w:rsidR="007D51D6" w:rsidRDefault="007D51D6" w:rsidP="007D51D6">
      <w:pPr>
        <w:tabs>
          <w:tab w:val="left" w:pos="-720"/>
          <w:tab w:val="left" w:pos="0"/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Palatino Linotype" w:hAnsi="Palatino Linotype" w:cs="Apple Symbols"/>
          <w:lang w:val="es-ES"/>
        </w:rPr>
      </w:pPr>
    </w:p>
    <w:p w14:paraId="7ED4926C" w14:textId="468C1BC5" w:rsidR="007D51D6" w:rsidRPr="00D96DB2" w:rsidRDefault="007D51D6" w:rsidP="007D51D6">
      <w:pPr>
        <w:tabs>
          <w:tab w:val="left" w:pos="-720"/>
          <w:tab w:val="left" w:pos="0"/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Palatino Linotype" w:hAnsi="Palatino Linotype" w:cs="Calibri"/>
          <w:b/>
        </w:rPr>
      </w:pPr>
      <w:r w:rsidRPr="00DC5989">
        <w:rPr>
          <w:rFonts w:ascii="Palatino Linotype" w:hAnsi="Palatino Linotype" w:cs="Apple Symbols"/>
          <w:lang w:val="es-ES"/>
        </w:rPr>
        <w:t xml:space="preserve">3. </w:t>
      </w:r>
      <w:r w:rsidR="00402C28" w:rsidRPr="00402C28">
        <w:rPr>
          <w:rFonts w:ascii="Palatino Linotype" w:hAnsi="Palatino Linotype"/>
          <w:b/>
          <w:lang w:val="el-GR"/>
        </w:rPr>
        <w:t>καὶ</w:t>
      </w:r>
      <w:r w:rsidR="00402C28" w:rsidRPr="000A72A7">
        <w:rPr>
          <w:rFonts w:ascii="Palatino Linotype" w:hAnsi="Palatino Linotype"/>
          <w:b/>
          <w:lang w:val="es-ES"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οὕτω</w:t>
      </w:r>
      <w:r w:rsidR="00402C28" w:rsidRPr="000A72A7">
        <w:rPr>
          <w:rFonts w:ascii="Palatino Linotype" w:hAnsi="Palatino Linotype"/>
          <w:b/>
          <w:lang w:val="es-ES"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δὴ</w:t>
      </w:r>
      <w:r w:rsidR="00402C28" w:rsidRPr="000A72A7">
        <w:rPr>
          <w:rFonts w:ascii="Palatino Linotype" w:hAnsi="Palatino Linotype"/>
          <w:b/>
          <w:lang w:val="es-ES"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δωρεῖται</w:t>
      </w:r>
      <w:r w:rsidR="00402C28" w:rsidRPr="000A72A7">
        <w:rPr>
          <w:rFonts w:ascii="Palatino Linotype" w:hAnsi="Palatino Linotype"/>
          <w:b/>
          <w:lang w:val="es-ES"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ἀνθρώπῳ</w:t>
      </w:r>
      <w:r w:rsidR="00402C28" w:rsidRPr="000A72A7">
        <w:rPr>
          <w:rFonts w:ascii="Palatino Linotype" w:hAnsi="Palatino Linotype"/>
          <w:lang w:val="es-ES"/>
        </w:rPr>
        <w:t>.</w:t>
      </w:r>
    </w:p>
    <w:p w14:paraId="2A8D8367" w14:textId="50D40758" w:rsidR="00402C28" w:rsidRPr="00402C28" w:rsidRDefault="00402C28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¿Qué clase de palabra es </w:t>
      </w:r>
      <w:r w:rsidRPr="00402C28">
        <w:rPr>
          <w:rFonts w:ascii="Palatino Linotype" w:hAnsi="Palatino Linotype"/>
          <w:lang w:val="el-GR"/>
        </w:rPr>
        <w:t>οὕτω</w:t>
      </w:r>
      <w:r>
        <w:rPr>
          <w:rFonts w:ascii="Palatino Linotype" w:hAnsi="Palatino Linotype" w:cs="Calibri"/>
          <w:szCs w:val="24"/>
        </w:rPr>
        <w:t>?</w:t>
      </w:r>
    </w:p>
    <w:p w14:paraId="3C022F06" w14:textId="60532DB9" w:rsidR="007D51D6" w:rsidRPr="00BD063A" w:rsidRDefault="00BB71E2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BB71E2">
        <w:rPr>
          <w:rFonts w:ascii="Palatino Linotype" w:hAnsi="Palatino Linotype" w:cs="Calibri"/>
          <w:szCs w:val="24"/>
        </w:rPr>
        <w:t xml:space="preserve">Señala la definición que no sea correcta para el verbo </w:t>
      </w:r>
      <w:proofErr w:type="spellStart"/>
      <w:r w:rsidRPr="00BB71E2">
        <w:rPr>
          <w:rFonts w:ascii="Palatino Linotype" w:hAnsi="Palatino Linotype" w:cs="Calibri"/>
          <w:szCs w:val="24"/>
        </w:rPr>
        <w:t>δωρεῖτ</w:t>
      </w:r>
      <w:proofErr w:type="spellEnd"/>
      <w:r w:rsidRPr="00BB71E2">
        <w:rPr>
          <w:rFonts w:ascii="Palatino Linotype" w:hAnsi="Palatino Linotype" w:cs="Calibri"/>
          <w:szCs w:val="24"/>
        </w:rPr>
        <w:t>αι:</w:t>
      </w:r>
    </w:p>
    <w:p w14:paraId="3AD2C156" w14:textId="1A089BAF" w:rsidR="007D51D6" w:rsidRPr="00B46D33" w:rsidRDefault="007D51D6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3.ª persona del </w:t>
      </w:r>
      <w:r w:rsidR="00402C28">
        <w:rPr>
          <w:rFonts w:ascii="Palatino Linotype" w:hAnsi="Palatino Linotype" w:cs="Apple Symbols"/>
        </w:rPr>
        <w:t>singular</w:t>
      </w:r>
    </w:p>
    <w:p w14:paraId="424FD702" w14:textId="330408B1" w:rsidR="007D51D6" w:rsidRPr="00D96DB2" w:rsidRDefault="007D51D6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tiempo </w:t>
      </w:r>
      <w:r w:rsidR="00402C28">
        <w:rPr>
          <w:rFonts w:ascii="Palatino Linotype" w:hAnsi="Palatino Linotype" w:cs="Apple Symbols"/>
        </w:rPr>
        <w:t>presente</w:t>
      </w:r>
    </w:p>
    <w:p w14:paraId="0BF84E9B" w14:textId="77777777" w:rsidR="007D51D6" w:rsidRPr="00D96DB2" w:rsidRDefault="007D51D6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voz activa</w:t>
      </w:r>
    </w:p>
    <w:p w14:paraId="4FEC52D8" w14:textId="16B657AE" w:rsidR="007D51D6" w:rsidRPr="00402C28" w:rsidRDefault="00402C28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C7D66">
        <w:rPr>
          <w:rFonts w:ascii="Palatino Linotype" w:hAnsi="Palatino Linotype" w:cs="Apple Symbols"/>
        </w:rPr>
        <w:t xml:space="preserve">Conjuga en </w:t>
      </w:r>
      <w:r>
        <w:rPr>
          <w:rFonts w:ascii="Palatino Linotype" w:hAnsi="Palatino Linotype" w:cs="Apple Symbols"/>
        </w:rPr>
        <w:t>infinitivo de presente</w:t>
      </w:r>
      <w:r w:rsidRPr="004C7D66">
        <w:rPr>
          <w:rFonts w:ascii="Palatino Linotype" w:hAnsi="Palatino Linotype" w:cs="Apple Symbols"/>
        </w:rPr>
        <w:t xml:space="preserve"> </w:t>
      </w:r>
      <w:r>
        <w:rPr>
          <w:rFonts w:ascii="Palatino Linotype" w:hAnsi="Palatino Linotype" w:cs="Apple Symbols"/>
        </w:rPr>
        <w:t xml:space="preserve">activo </w:t>
      </w:r>
      <w:r w:rsidRPr="004C7D66">
        <w:rPr>
          <w:rFonts w:ascii="Palatino Linotype" w:hAnsi="Palatino Linotype" w:cs="Apple Symbols"/>
        </w:rPr>
        <w:t xml:space="preserve">el verbo </w:t>
      </w:r>
      <w:r w:rsidRPr="00402C28">
        <w:rPr>
          <w:rFonts w:ascii="Palatino Linotype" w:hAnsi="Palatino Linotype"/>
          <w:lang w:val="el-GR"/>
        </w:rPr>
        <w:t>δωρεῖται</w:t>
      </w:r>
      <w:r w:rsidRPr="00DC5989">
        <w:rPr>
          <w:rFonts w:ascii="Palatino Linotype" w:hAnsi="Palatino Linotype" w:cs="Apple Symbols"/>
        </w:rPr>
        <w:t>:</w:t>
      </w:r>
    </w:p>
    <w:p w14:paraId="38330DB3" w14:textId="0633DB0D" w:rsidR="007D51D6" w:rsidRPr="00402C28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02C28">
        <w:rPr>
          <w:rFonts w:ascii="Palatino Linotype" w:hAnsi="Palatino Linotype" w:cs="Calibri"/>
          <w:szCs w:val="24"/>
        </w:rPr>
        <w:t xml:space="preserve">¿Qué función realiza el </w:t>
      </w:r>
      <w:r w:rsidR="00402C28" w:rsidRPr="00402C28">
        <w:rPr>
          <w:rFonts w:ascii="Palatino Linotype" w:hAnsi="Palatino Linotype" w:cs="Calibri"/>
          <w:szCs w:val="24"/>
        </w:rPr>
        <w:t>sustantivo</w:t>
      </w:r>
      <w:r w:rsidRPr="00402C28">
        <w:rPr>
          <w:rFonts w:ascii="Palatino Linotype" w:hAnsi="Palatino Linotype" w:cs="Calibri"/>
          <w:szCs w:val="24"/>
        </w:rPr>
        <w:t xml:space="preserve"> </w:t>
      </w:r>
      <w:r w:rsidR="00402C28" w:rsidRPr="00402C28">
        <w:rPr>
          <w:rFonts w:ascii="Palatino Linotype" w:hAnsi="Palatino Linotype"/>
          <w:lang w:val="el-GR"/>
        </w:rPr>
        <w:t>ἀνθρώπῳ</w:t>
      </w:r>
      <w:r w:rsidRPr="00BD063A">
        <w:rPr>
          <w:rFonts w:ascii="Palatino Linotype" w:hAnsi="Palatino Linotype" w:cs="Apple Symbols"/>
        </w:rPr>
        <w:t>?</w:t>
      </w:r>
    </w:p>
    <w:p w14:paraId="346671CD" w14:textId="346C6C6E" w:rsidR="00402C28" w:rsidRPr="00402C28" w:rsidRDefault="00402C28" w:rsidP="00402C2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Declina en dativo plural el sustantivo </w:t>
      </w:r>
      <w:r w:rsidRPr="00402C28">
        <w:rPr>
          <w:rFonts w:ascii="Palatino Linotype" w:hAnsi="Palatino Linotype"/>
          <w:lang w:val="el-GR"/>
        </w:rPr>
        <w:t>ἀνθρώπῳ</w:t>
      </w:r>
      <w:r w:rsidRPr="000A72A7">
        <w:rPr>
          <w:rFonts w:ascii="Palatino Linotype" w:hAnsi="Palatino Linotype"/>
          <w:color w:val="000000"/>
        </w:rPr>
        <w:t>:</w:t>
      </w:r>
    </w:p>
    <w:p w14:paraId="59669DF6" w14:textId="01A99CF5" w:rsidR="007D51D6" w:rsidRPr="00AD2693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Elige la traducción correcta </w:t>
      </w:r>
      <w:r w:rsidR="00402C28">
        <w:rPr>
          <w:rFonts w:ascii="Palatino Linotype" w:hAnsi="Palatino Linotype" w:cs="Apple Symbols"/>
        </w:rPr>
        <w:t>para esta oración</w:t>
      </w:r>
      <w:r>
        <w:rPr>
          <w:rFonts w:ascii="Palatino Linotype" w:hAnsi="Palatino Linotype" w:cs="Apple Symbols"/>
        </w:rPr>
        <w:t>:</w:t>
      </w:r>
    </w:p>
    <w:p w14:paraId="50C6DA48" w14:textId="0B06C523" w:rsidR="007D51D6" w:rsidRPr="00D96DB2" w:rsidRDefault="00402C28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Y así ciertamente regala al ser humano</w:t>
      </w:r>
      <w:r w:rsidR="007D51D6">
        <w:rPr>
          <w:rFonts w:ascii="Palatino Linotype" w:hAnsi="Palatino Linotype" w:cs="Apple Symbols"/>
        </w:rPr>
        <w:t>.</w:t>
      </w:r>
    </w:p>
    <w:p w14:paraId="25774E00" w14:textId="6CF81862" w:rsidR="00402C28" w:rsidRPr="00D96DB2" w:rsidRDefault="00402C28" w:rsidP="00402C2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Y así ciertamente lo regala al ser humano.</w:t>
      </w:r>
    </w:p>
    <w:p w14:paraId="04CC6543" w14:textId="5431F59F" w:rsidR="00402C28" w:rsidRPr="00D96DB2" w:rsidRDefault="00402C28" w:rsidP="00402C2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Y así ciertamente el ser humano se lo regala.</w:t>
      </w:r>
    </w:p>
    <w:p w14:paraId="13A46B47" w14:textId="77777777" w:rsidR="007D51D6" w:rsidRDefault="007D51D6" w:rsidP="007D51D6">
      <w:pPr>
        <w:pStyle w:val="Textoindependiente"/>
        <w:jc w:val="both"/>
        <w:rPr>
          <w:rFonts w:ascii="Palatino Linotype" w:hAnsi="Palatino Linotype" w:cs="Calibri"/>
          <w:szCs w:val="24"/>
        </w:rPr>
      </w:pPr>
    </w:p>
    <w:p w14:paraId="25B43140" w14:textId="3DCB4905" w:rsidR="007D51D6" w:rsidRPr="00402C28" w:rsidRDefault="007D51D6" w:rsidP="007D51D6">
      <w:pPr>
        <w:pStyle w:val="Textoindependiente"/>
        <w:jc w:val="both"/>
        <w:rPr>
          <w:rFonts w:ascii="Palatino Linotype" w:hAnsi="Palatino Linotype" w:cs="Apple Symbols"/>
          <w:b/>
          <w:sz w:val="28"/>
        </w:rPr>
      </w:pPr>
      <w:r>
        <w:rPr>
          <w:rFonts w:ascii="Palatino Linotype" w:hAnsi="Palatino Linotype" w:cs="Apple Symbols"/>
        </w:rPr>
        <w:t xml:space="preserve">4. </w:t>
      </w:r>
      <w:r w:rsidR="00402C28" w:rsidRPr="00402C28">
        <w:rPr>
          <w:rFonts w:ascii="Palatino Linotype" w:hAnsi="Palatino Linotype"/>
          <w:b/>
          <w:lang w:val="el-GR"/>
        </w:rPr>
        <w:t>ἄνθρωπος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μὲν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οὖν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περὶ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τὸν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βίον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σοφίαν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ταύτῃ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τῇ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τέχνῃ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ἔσχεν</w:t>
      </w:r>
      <w:r w:rsidR="00402C28" w:rsidRPr="000A72A7">
        <w:rPr>
          <w:rFonts w:ascii="Palatino Linotype" w:hAnsi="Palatino Linotype"/>
          <w:b/>
        </w:rPr>
        <w:t xml:space="preserve">, </w:t>
      </w:r>
      <w:r w:rsidR="00402C28" w:rsidRPr="00402C28">
        <w:rPr>
          <w:rFonts w:ascii="Palatino Linotype" w:hAnsi="Palatino Linotype"/>
          <w:b/>
          <w:lang w:val="el-GR"/>
        </w:rPr>
        <w:t>τὴν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δὲ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πολιτικὴν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οὐκ</w:t>
      </w:r>
      <w:r w:rsidR="00402C28" w:rsidRPr="000A72A7">
        <w:rPr>
          <w:rFonts w:ascii="Palatino Linotype" w:hAnsi="Palatino Linotype"/>
          <w:b/>
        </w:rPr>
        <w:t xml:space="preserve"> </w:t>
      </w:r>
      <w:r w:rsidR="00402C28" w:rsidRPr="00402C28">
        <w:rPr>
          <w:rFonts w:ascii="Palatino Linotype" w:hAnsi="Palatino Linotype"/>
          <w:b/>
          <w:lang w:val="el-GR"/>
        </w:rPr>
        <w:t>εἶχεν</w:t>
      </w:r>
      <w:r w:rsidR="00402C28" w:rsidRPr="000A72A7">
        <w:rPr>
          <w:rFonts w:ascii="Palatino Linotype" w:hAnsi="Palatino Linotype"/>
          <w:b/>
        </w:rPr>
        <w:t>.</w:t>
      </w:r>
    </w:p>
    <w:p w14:paraId="4D68A56B" w14:textId="742239FE" w:rsidR="00142E5C" w:rsidRPr="00142E5C" w:rsidRDefault="00142E5C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¿Qué </w:t>
      </w:r>
      <w:r w:rsidR="002C2442">
        <w:rPr>
          <w:rFonts w:ascii="Palatino Linotype" w:hAnsi="Palatino Linotype" w:cs="Apple Symbols"/>
        </w:rPr>
        <w:t>relación mantienen estas oracio</w:t>
      </w:r>
      <w:r>
        <w:rPr>
          <w:rFonts w:ascii="Palatino Linotype" w:hAnsi="Palatino Linotype" w:cs="Apple Symbols"/>
        </w:rPr>
        <w:t>nes?</w:t>
      </w:r>
    </w:p>
    <w:p w14:paraId="604F9441" w14:textId="251495AB" w:rsidR="00142E5C" w:rsidRPr="00142E5C" w:rsidRDefault="00142E5C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142E5C">
        <w:rPr>
          <w:rFonts w:ascii="Palatino Linotype" w:hAnsi="Palatino Linotype" w:cs="Calibri"/>
          <w:szCs w:val="24"/>
        </w:rPr>
        <w:t xml:space="preserve">¿En qué tiempo y voz está el verbo </w:t>
      </w:r>
      <w:r w:rsidRPr="00142E5C">
        <w:rPr>
          <w:rFonts w:ascii="Palatino Linotype" w:hAnsi="Palatino Linotype"/>
          <w:lang w:val="el-GR"/>
        </w:rPr>
        <w:t>ἔσχεν</w:t>
      </w:r>
      <w:r w:rsidRPr="00142E5C">
        <w:rPr>
          <w:rFonts w:ascii="Palatino Linotype" w:hAnsi="Palatino Linotype" w:cs="Calibri"/>
          <w:szCs w:val="24"/>
        </w:rPr>
        <w:t>?</w:t>
      </w:r>
    </w:p>
    <w:p w14:paraId="07A52D94" w14:textId="3F2E6BEB" w:rsidR="00142E5C" w:rsidRPr="00142E5C" w:rsidRDefault="00142E5C" w:rsidP="00142E5C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142E5C">
        <w:rPr>
          <w:rFonts w:ascii="Palatino Linotype" w:hAnsi="Palatino Linotype" w:cs="Calibri"/>
          <w:szCs w:val="24"/>
        </w:rPr>
        <w:t xml:space="preserve">¿En qué tiempo y voz está el verbo </w:t>
      </w:r>
      <w:r w:rsidRPr="00142E5C">
        <w:rPr>
          <w:rFonts w:ascii="Palatino Linotype" w:hAnsi="Palatino Linotype"/>
          <w:lang w:val="el-GR"/>
        </w:rPr>
        <w:t>εἶχεν</w:t>
      </w:r>
      <w:r w:rsidRPr="00142E5C">
        <w:rPr>
          <w:rFonts w:ascii="Palatino Linotype" w:hAnsi="Palatino Linotype" w:cs="Calibri"/>
          <w:szCs w:val="24"/>
        </w:rPr>
        <w:t>?</w:t>
      </w:r>
    </w:p>
    <w:p w14:paraId="64F78B3A" w14:textId="005E9E02" w:rsidR="00142E5C" w:rsidRPr="00142E5C" w:rsidRDefault="00142E5C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Conjuga el infinitivo de presente del verbo </w:t>
      </w:r>
      <w:r w:rsidRPr="00142E5C">
        <w:rPr>
          <w:rFonts w:ascii="Palatino Linotype" w:hAnsi="Palatino Linotype"/>
          <w:lang w:val="el-GR"/>
        </w:rPr>
        <w:t>ἔσχεν</w:t>
      </w:r>
      <w:r w:rsidRPr="000A72A7">
        <w:rPr>
          <w:rFonts w:ascii="Palatino Linotype" w:hAnsi="Palatino Linotype"/>
        </w:rPr>
        <w:t>:</w:t>
      </w:r>
    </w:p>
    <w:p w14:paraId="0581FEF9" w14:textId="5920A98A" w:rsidR="00142E5C" w:rsidRPr="00142E5C" w:rsidRDefault="00142E5C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0A72A7">
        <w:rPr>
          <w:rFonts w:ascii="Palatino Linotype" w:hAnsi="Palatino Linotype"/>
        </w:rPr>
        <w:t xml:space="preserve">¿Qué palabra es el núcleo del complemento directo de </w:t>
      </w:r>
      <w:r w:rsidRPr="00142E5C">
        <w:rPr>
          <w:rFonts w:ascii="Palatino Linotype" w:hAnsi="Palatino Linotype"/>
          <w:lang w:val="el-GR"/>
        </w:rPr>
        <w:t>ἔσχεν</w:t>
      </w:r>
      <w:r w:rsidRPr="000A72A7">
        <w:rPr>
          <w:rFonts w:ascii="Palatino Linotype" w:hAnsi="Palatino Linotype"/>
        </w:rPr>
        <w:t>?</w:t>
      </w:r>
    </w:p>
    <w:p w14:paraId="7AEFB5DC" w14:textId="7E355DEB" w:rsidR="00142E5C" w:rsidRPr="00074E62" w:rsidRDefault="00142E5C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142E5C">
        <w:rPr>
          <w:rFonts w:ascii="Palatino Linotype" w:hAnsi="Palatino Linotype"/>
        </w:rPr>
        <w:t xml:space="preserve">¿Qué función desempeña el sintagma </w:t>
      </w:r>
      <w:r w:rsidRPr="00142E5C">
        <w:rPr>
          <w:rFonts w:ascii="Palatino Linotype" w:hAnsi="Palatino Linotype"/>
          <w:lang w:val="el-GR"/>
        </w:rPr>
        <w:t>ταύτῃ</w:t>
      </w:r>
      <w:r w:rsidRPr="000A72A7">
        <w:rPr>
          <w:rFonts w:ascii="Palatino Linotype" w:hAnsi="Palatino Linotype"/>
        </w:rPr>
        <w:t xml:space="preserve"> </w:t>
      </w:r>
      <w:r w:rsidRPr="00142E5C">
        <w:rPr>
          <w:rFonts w:ascii="Palatino Linotype" w:hAnsi="Palatino Linotype"/>
          <w:lang w:val="el-GR"/>
        </w:rPr>
        <w:t>τῇ</w:t>
      </w:r>
      <w:r w:rsidRPr="000A72A7">
        <w:rPr>
          <w:rFonts w:ascii="Palatino Linotype" w:hAnsi="Palatino Linotype"/>
        </w:rPr>
        <w:t xml:space="preserve"> </w:t>
      </w:r>
      <w:r w:rsidRPr="00142E5C">
        <w:rPr>
          <w:rFonts w:ascii="Palatino Linotype" w:hAnsi="Palatino Linotype"/>
          <w:lang w:val="el-GR"/>
        </w:rPr>
        <w:t>τέχνῃ</w:t>
      </w:r>
      <w:r w:rsidRPr="000A72A7">
        <w:rPr>
          <w:rFonts w:ascii="Palatino Linotype" w:hAnsi="Palatino Linotype"/>
        </w:rPr>
        <w:t>?</w:t>
      </w:r>
    </w:p>
    <w:p w14:paraId="4E9FCDE5" w14:textId="0D54215B" w:rsidR="00074E62" w:rsidRPr="00142E5C" w:rsidRDefault="00074E62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0A72A7">
        <w:rPr>
          <w:rFonts w:ascii="Palatino Linotype" w:hAnsi="Palatino Linotype"/>
        </w:rPr>
        <w:t xml:space="preserve">Declina en acusativo plural femenino la palabra </w:t>
      </w:r>
      <w:r w:rsidRPr="00142E5C">
        <w:rPr>
          <w:rFonts w:ascii="Palatino Linotype" w:hAnsi="Palatino Linotype"/>
          <w:lang w:val="el-GR"/>
        </w:rPr>
        <w:t>ταύτῃ</w:t>
      </w:r>
      <w:r w:rsidRPr="000A72A7">
        <w:rPr>
          <w:rFonts w:ascii="Palatino Linotype" w:hAnsi="Palatino Linotype"/>
        </w:rPr>
        <w:t>:</w:t>
      </w:r>
    </w:p>
    <w:p w14:paraId="0CD22F68" w14:textId="25A41E6D" w:rsidR="007D51D6" w:rsidRPr="00AD2693" w:rsidRDefault="00074E62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Selecciona la traducción más adecuada para la oración:</w:t>
      </w:r>
    </w:p>
    <w:p w14:paraId="7671635F" w14:textId="30328302" w:rsidR="007D51D6" w:rsidRPr="00D96DB2" w:rsidRDefault="00074E62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Así pues,</w:t>
      </w:r>
      <w:r w:rsidR="007D51D6">
        <w:rPr>
          <w:rFonts w:ascii="Palatino Linotype" w:hAnsi="Palatino Linotype" w:cs="Apple Symbols"/>
        </w:rPr>
        <w:t xml:space="preserve"> el </w:t>
      </w:r>
      <w:r>
        <w:rPr>
          <w:rFonts w:ascii="Palatino Linotype" w:hAnsi="Palatino Linotype" w:cs="Apple Symbols"/>
        </w:rPr>
        <w:t>ser humano tenía con este arte el conocimiento sobre la vida, pero no tuvo el arte de la política</w:t>
      </w:r>
      <w:r w:rsidR="007D51D6">
        <w:rPr>
          <w:rFonts w:ascii="Palatino Linotype" w:hAnsi="Palatino Linotype" w:cs="Apple Symbols"/>
        </w:rPr>
        <w:t>.</w:t>
      </w:r>
    </w:p>
    <w:p w14:paraId="216A2116" w14:textId="1CD8A418" w:rsidR="00074E62" w:rsidRPr="00074E62" w:rsidRDefault="00074E62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Así pues, el ser humano tuvo con este arte el conocimiento sobre la vida, pero no tenía el arte de la política.</w:t>
      </w:r>
    </w:p>
    <w:p w14:paraId="11520263" w14:textId="3E1BE152" w:rsidR="007D51D6" w:rsidRPr="00BD063A" w:rsidRDefault="00074E62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Así pues, el varón tuvo con este arte el conocimiento sobre la vida, pero no tenía el arte de la política.</w:t>
      </w:r>
    </w:p>
    <w:p w14:paraId="7013C3C9" w14:textId="120FCF66" w:rsidR="003D789D" w:rsidRDefault="003D789D">
      <w:pPr>
        <w:rPr>
          <w:rFonts w:ascii="Palatino Linotype" w:eastAsia="Times New Roman" w:hAnsi="Palatino Linotype" w:cs="Apple Symbols"/>
          <w:szCs w:val="20"/>
          <w:lang w:val="es-ES" w:eastAsia="es-ES"/>
        </w:rPr>
      </w:pPr>
      <w:r>
        <w:rPr>
          <w:rFonts w:ascii="Palatino Linotype" w:hAnsi="Palatino Linotype" w:cs="Apple Symbols"/>
        </w:rPr>
        <w:br w:type="page"/>
      </w:r>
    </w:p>
    <w:p w14:paraId="414ADF25" w14:textId="10346449" w:rsidR="007D51D6" w:rsidRPr="000A72A7" w:rsidRDefault="007D51D6" w:rsidP="007D51D6">
      <w:pPr>
        <w:pStyle w:val="Textoindependiente"/>
        <w:jc w:val="both"/>
        <w:rPr>
          <w:rFonts w:ascii="Palatino Linotype" w:hAnsi="Palatino Linotype" w:cs="Calibri"/>
          <w:b/>
          <w:szCs w:val="24"/>
        </w:rPr>
      </w:pPr>
      <w:r w:rsidRPr="000A72A7">
        <w:rPr>
          <w:rFonts w:ascii="Palatino Linotype" w:hAnsi="Palatino Linotype" w:cs="Calibri"/>
          <w:szCs w:val="24"/>
        </w:rPr>
        <w:lastRenderedPageBreak/>
        <w:t xml:space="preserve">5. </w:t>
      </w:r>
      <w:r w:rsidR="00074E62" w:rsidRPr="00074E62">
        <w:rPr>
          <w:rFonts w:ascii="Palatino Linotype" w:hAnsi="Palatino Linotype"/>
          <w:b/>
          <w:lang w:val="el-GR"/>
        </w:rPr>
        <w:t>ἔπειτα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δὲ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ὁ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ἄνθρωπος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φωνὴν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καὶ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ὀνόματα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ταχὺ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διηρθρώσατο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τῇ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τέχνῃ</w:t>
      </w:r>
      <w:r w:rsidR="00074E62" w:rsidRPr="000A72A7">
        <w:rPr>
          <w:rFonts w:ascii="Palatino Linotype" w:hAnsi="Palatino Linotype"/>
          <w:b/>
        </w:rPr>
        <w:t xml:space="preserve">, </w:t>
      </w:r>
      <w:r w:rsidR="00074E62" w:rsidRPr="00074E62">
        <w:rPr>
          <w:rFonts w:ascii="Palatino Linotype" w:hAnsi="Palatino Linotype"/>
          <w:b/>
          <w:lang w:val="el-GR"/>
        </w:rPr>
        <w:t>καὶ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οἰκήσεις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καὶ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τὰς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ἐκ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γῆς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τροφὰς</w:t>
      </w:r>
      <w:r w:rsidR="00074E62" w:rsidRPr="000A72A7">
        <w:rPr>
          <w:rFonts w:ascii="Palatino Linotype" w:hAnsi="Palatino Linotype"/>
          <w:b/>
        </w:rPr>
        <w:t xml:space="preserve"> </w:t>
      </w:r>
      <w:r w:rsidR="00074E62" w:rsidRPr="00074E62">
        <w:rPr>
          <w:rFonts w:ascii="Palatino Linotype" w:hAnsi="Palatino Linotype"/>
          <w:b/>
          <w:lang w:val="el-GR"/>
        </w:rPr>
        <w:t>ηὕρετο</w:t>
      </w:r>
      <w:r w:rsidR="00074E62" w:rsidRPr="000A72A7">
        <w:rPr>
          <w:rFonts w:ascii="Palatino Linotype" w:hAnsi="Palatino Linotype"/>
        </w:rPr>
        <w:t>.</w:t>
      </w:r>
    </w:p>
    <w:p w14:paraId="7B415CA9" w14:textId="24D022C2" w:rsidR="00074E62" w:rsidRDefault="00074E62" w:rsidP="00074E62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¿Qué tipo de oración es?</w:t>
      </w:r>
    </w:p>
    <w:p w14:paraId="5FD23754" w14:textId="52420C07" w:rsidR="00074E62" w:rsidRPr="00074E62" w:rsidRDefault="00074E62" w:rsidP="00074E62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¿Qué palabra hace de nexo entre las dos oraciones que la componen?</w:t>
      </w:r>
    </w:p>
    <w:p w14:paraId="705F6249" w14:textId="2C729044" w:rsidR="007D51D6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¿Qué palabra</w:t>
      </w:r>
      <w:r w:rsidR="004A0955">
        <w:rPr>
          <w:rFonts w:ascii="Palatino Linotype" w:hAnsi="Palatino Linotype" w:cs="Calibri"/>
          <w:szCs w:val="24"/>
        </w:rPr>
        <w:t>s</w:t>
      </w:r>
      <w:r>
        <w:rPr>
          <w:rFonts w:ascii="Palatino Linotype" w:hAnsi="Palatino Linotype" w:cs="Calibri"/>
          <w:szCs w:val="24"/>
        </w:rPr>
        <w:t xml:space="preserve"> desempeña</w:t>
      </w:r>
      <w:r w:rsidR="004A0955">
        <w:rPr>
          <w:rFonts w:ascii="Palatino Linotype" w:hAnsi="Palatino Linotype" w:cs="Calibri"/>
          <w:szCs w:val="24"/>
        </w:rPr>
        <w:t>n</w:t>
      </w:r>
      <w:r>
        <w:rPr>
          <w:rFonts w:ascii="Palatino Linotype" w:hAnsi="Palatino Linotype" w:cs="Calibri"/>
          <w:szCs w:val="24"/>
        </w:rPr>
        <w:t xml:space="preserve"> la función de sujeto</w:t>
      </w:r>
      <w:r w:rsidR="00E00A78">
        <w:rPr>
          <w:rFonts w:ascii="Palatino Linotype" w:hAnsi="Palatino Linotype" w:cs="Calibri"/>
          <w:szCs w:val="24"/>
        </w:rPr>
        <w:t xml:space="preserve"> del verbo </w:t>
      </w:r>
      <w:r w:rsidR="00E00A78" w:rsidRPr="00074E62">
        <w:rPr>
          <w:rFonts w:ascii="Palatino Linotype" w:hAnsi="Palatino Linotype"/>
          <w:lang w:val="el-GR"/>
        </w:rPr>
        <w:t>διηρθρώσατο</w:t>
      </w:r>
      <w:r>
        <w:rPr>
          <w:rFonts w:ascii="Palatino Linotype" w:hAnsi="Palatino Linotype" w:cs="Calibri"/>
          <w:szCs w:val="24"/>
        </w:rPr>
        <w:t>?</w:t>
      </w:r>
    </w:p>
    <w:p w14:paraId="4C5C9744" w14:textId="499B7BD5" w:rsidR="00074E62" w:rsidRDefault="00074E62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Escribe el enunciado del verbo </w:t>
      </w:r>
      <w:r w:rsidRPr="00074E62">
        <w:rPr>
          <w:rFonts w:ascii="Palatino Linotype" w:hAnsi="Palatino Linotype"/>
          <w:lang w:val="el-GR"/>
        </w:rPr>
        <w:t>διηρθρώσατο</w:t>
      </w:r>
      <w:r w:rsidRPr="000A72A7">
        <w:rPr>
          <w:rFonts w:ascii="Palatino Linotype" w:hAnsi="Palatino Linotype"/>
        </w:rPr>
        <w:t>:</w:t>
      </w:r>
    </w:p>
    <w:p w14:paraId="164A6E2D" w14:textId="08556B3D" w:rsidR="007D51D6" w:rsidRDefault="00E00A78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E00A78">
        <w:rPr>
          <w:rFonts w:ascii="Palatino Linotype" w:hAnsi="Palatino Linotype" w:cs="Calibri"/>
          <w:szCs w:val="24"/>
        </w:rPr>
        <w:t xml:space="preserve">Selecciona la forma correcta del dativo plural del sustantivo </w:t>
      </w:r>
      <w:r w:rsidRPr="00E00A78">
        <w:rPr>
          <w:rFonts w:ascii="Palatino Linotype" w:hAnsi="Palatino Linotype"/>
          <w:lang w:val="el-GR"/>
        </w:rPr>
        <w:t>ὀνόματα</w:t>
      </w:r>
      <w:r>
        <w:rPr>
          <w:rFonts w:ascii="Palatino Linotype" w:hAnsi="Palatino Linotype" w:cs="Calibri"/>
          <w:szCs w:val="24"/>
        </w:rPr>
        <w:t>:</w:t>
      </w:r>
    </w:p>
    <w:p w14:paraId="4FFFAD0B" w14:textId="2B345AE7" w:rsidR="00E00A78" w:rsidRPr="00E00A78" w:rsidRDefault="00E00A78" w:rsidP="00E00A7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lang w:val="el-GR"/>
        </w:rPr>
        <w:t>ὀνομά</w:t>
      </w:r>
      <w:r w:rsidRPr="00E00A78">
        <w:rPr>
          <w:rFonts w:ascii="Palatino Linotype" w:hAnsi="Palatino Linotype"/>
          <w:lang w:val="el-GR"/>
        </w:rPr>
        <w:t>τα</w:t>
      </w:r>
      <w:r>
        <w:rPr>
          <w:rFonts w:ascii="Palatino Linotype" w:hAnsi="Palatino Linotype"/>
          <w:lang w:val="el-GR"/>
        </w:rPr>
        <w:t>σι</w:t>
      </w:r>
    </w:p>
    <w:p w14:paraId="69BB16BE" w14:textId="7412B815" w:rsidR="00E00A78" w:rsidRDefault="00E00A78" w:rsidP="00E00A7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 w:rsidRPr="00E00A78">
        <w:rPr>
          <w:rFonts w:ascii="Palatino Linotype" w:hAnsi="Palatino Linotype"/>
          <w:lang w:val="el-GR"/>
        </w:rPr>
        <w:t>ὀνόμα</w:t>
      </w:r>
      <w:r>
        <w:rPr>
          <w:rFonts w:ascii="Palatino Linotype" w:hAnsi="Palatino Linotype"/>
          <w:lang w:val="el-GR"/>
        </w:rPr>
        <w:t>σι</w:t>
      </w:r>
    </w:p>
    <w:p w14:paraId="37F5BF5D" w14:textId="787CC8F9" w:rsidR="00E00A78" w:rsidRPr="00E00A78" w:rsidRDefault="00E00A78" w:rsidP="00E00A78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lang w:val="el-GR"/>
        </w:rPr>
        <w:t>ὀνομά</w:t>
      </w:r>
      <w:r w:rsidRPr="00E00A78">
        <w:rPr>
          <w:rFonts w:ascii="Palatino Linotype" w:hAnsi="Palatino Linotype"/>
          <w:lang w:val="el-GR"/>
        </w:rPr>
        <w:t>τα</w:t>
      </w:r>
      <w:r>
        <w:rPr>
          <w:rFonts w:ascii="Palatino Linotype" w:hAnsi="Palatino Linotype"/>
          <w:lang w:val="el-GR"/>
        </w:rPr>
        <w:t>ις</w:t>
      </w:r>
    </w:p>
    <w:p w14:paraId="40717E4D" w14:textId="431DE7B4" w:rsidR="007D51D6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7F66F3">
        <w:rPr>
          <w:rFonts w:ascii="Palatino Linotype" w:hAnsi="Palatino Linotype" w:cs="Calibri"/>
          <w:szCs w:val="24"/>
        </w:rPr>
        <w:t xml:space="preserve">¿Qué clase de palabra es </w:t>
      </w:r>
      <w:r w:rsidR="00E00A78">
        <w:rPr>
          <w:rFonts w:ascii="Palatino Linotype" w:hAnsi="Palatino Linotype"/>
          <w:lang w:val="el-GR"/>
        </w:rPr>
        <w:t>ταχύ</w:t>
      </w:r>
      <w:r w:rsidRPr="007F66F3">
        <w:rPr>
          <w:rFonts w:ascii="Palatino Linotype" w:hAnsi="Palatino Linotype" w:cs="Calibri"/>
          <w:szCs w:val="24"/>
        </w:rPr>
        <w:t>?</w:t>
      </w:r>
    </w:p>
    <w:p w14:paraId="2BB67CB5" w14:textId="187EF6C9" w:rsidR="00E00A78" w:rsidRPr="00E00A78" w:rsidRDefault="00E00A78" w:rsidP="00E00A7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142E5C">
        <w:rPr>
          <w:rFonts w:ascii="Palatino Linotype" w:hAnsi="Palatino Linotype"/>
        </w:rPr>
        <w:t xml:space="preserve">¿Qué </w:t>
      </w:r>
      <w:r>
        <w:rPr>
          <w:rFonts w:ascii="Palatino Linotype" w:hAnsi="Palatino Linotype"/>
        </w:rPr>
        <w:t>tipo de complemento circunstancial</w:t>
      </w:r>
      <w:r w:rsidRPr="00142E5C">
        <w:rPr>
          <w:rFonts w:ascii="Palatino Linotype" w:hAnsi="Palatino Linotype"/>
        </w:rPr>
        <w:t xml:space="preserve"> desempeña el sintagma </w:t>
      </w:r>
      <w:r w:rsidRPr="00142E5C">
        <w:rPr>
          <w:rFonts w:ascii="Palatino Linotype" w:hAnsi="Palatino Linotype"/>
          <w:lang w:val="el-GR"/>
        </w:rPr>
        <w:t>τῇ</w:t>
      </w:r>
      <w:r w:rsidRPr="000A72A7">
        <w:rPr>
          <w:rFonts w:ascii="Palatino Linotype" w:hAnsi="Palatino Linotype"/>
        </w:rPr>
        <w:t xml:space="preserve"> </w:t>
      </w:r>
      <w:r w:rsidRPr="00142E5C">
        <w:rPr>
          <w:rFonts w:ascii="Palatino Linotype" w:hAnsi="Palatino Linotype"/>
          <w:lang w:val="el-GR"/>
        </w:rPr>
        <w:t>τέχνῃ</w:t>
      </w:r>
      <w:r w:rsidRPr="000A72A7">
        <w:rPr>
          <w:rFonts w:ascii="Palatino Linotype" w:hAnsi="Palatino Linotype"/>
        </w:rPr>
        <w:t>?</w:t>
      </w:r>
    </w:p>
    <w:p w14:paraId="59CE3D28" w14:textId="429C0D1A" w:rsidR="00E00A78" w:rsidRPr="00E00A78" w:rsidRDefault="00E00A78" w:rsidP="00E00A7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0A72A7">
        <w:rPr>
          <w:rFonts w:ascii="Palatino Linotype" w:hAnsi="Palatino Linotype"/>
        </w:rPr>
        <w:t xml:space="preserve">Declina en genitivo singular el sustantivo </w:t>
      </w:r>
      <w:r w:rsidRPr="00E00A78">
        <w:rPr>
          <w:rFonts w:ascii="Palatino Linotype" w:hAnsi="Palatino Linotype"/>
          <w:lang w:val="el-GR"/>
        </w:rPr>
        <w:t>οἰκήσεις</w:t>
      </w:r>
      <w:r w:rsidRPr="000A72A7">
        <w:rPr>
          <w:rFonts w:ascii="Palatino Linotype" w:hAnsi="Palatino Linotype"/>
        </w:rPr>
        <w:t>:</w:t>
      </w:r>
    </w:p>
    <w:p w14:paraId="2F76E1EB" w14:textId="5FBE05E5" w:rsidR="00E00A78" w:rsidRDefault="00E00A78" w:rsidP="00E00A7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¿Qué palabra</w:t>
      </w:r>
      <w:r w:rsidR="00C01EDE">
        <w:rPr>
          <w:rFonts w:ascii="Palatino Linotype" w:hAnsi="Palatino Linotype" w:cs="Calibri"/>
          <w:szCs w:val="24"/>
        </w:rPr>
        <w:t>s</w:t>
      </w:r>
      <w:r>
        <w:rPr>
          <w:rFonts w:ascii="Palatino Linotype" w:hAnsi="Palatino Linotype" w:cs="Calibri"/>
          <w:szCs w:val="24"/>
        </w:rPr>
        <w:t xml:space="preserve"> desempeña</w:t>
      </w:r>
      <w:r w:rsidR="00C01EDE">
        <w:rPr>
          <w:rFonts w:ascii="Palatino Linotype" w:hAnsi="Palatino Linotype" w:cs="Calibri"/>
          <w:szCs w:val="24"/>
        </w:rPr>
        <w:t>n</w:t>
      </w:r>
      <w:r>
        <w:rPr>
          <w:rFonts w:ascii="Palatino Linotype" w:hAnsi="Palatino Linotype" w:cs="Calibri"/>
          <w:szCs w:val="24"/>
        </w:rPr>
        <w:t xml:space="preserve"> la función de sujeto del verbo </w:t>
      </w:r>
      <w:r w:rsidRPr="00E00A78">
        <w:rPr>
          <w:rFonts w:ascii="Palatino Linotype" w:hAnsi="Palatino Linotype"/>
          <w:lang w:val="el-GR"/>
        </w:rPr>
        <w:t>ηὕρετο</w:t>
      </w:r>
      <w:r>
        <w:rPr>
          <w:rFonts w:ascii="Palatino Linotype" w:hAnsi="Palatino Linotype" w:cs="Calibri"/>
          <w:szCs w:val="24"/>
        </w:rPr>
        <w:t>?</w:t>
      </w:r>
    </w:p>
    <w:p w14:paraId="2595974C" w14:textId="7EB8F3A4" w:rsidR="00E00A78" w:rsidRPr="00E00A78" w:rsidRDefault="00E00A78" w:rsidP="00E00A78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Escribe el enunciado del verbo </w:t>
      </w:r>
      <w:r w:rsidRPr="00E00A78">
        <w:rPr>
          <w:rFonts w:ascii="Palatino Linotype" w:hAnsi="Palatino Linotype"/>
          <w:lang w:val="el-GR"/>
        </w:rPr>
        <w:t>ηὕρετο</w:t>
      </w:r>
      <w:r w:rsidRPr="000A72A7">
        <w:rPr>
          <w:rFonts w:ascii="Palatino Linotype" w:hAnsi="Palatino Linotype"/>
        </w:rPr>
        <w:t>:</w:t>
      </w:r>
    </w:p>
    <w:p w14:paraId="22283FBF" w14:textId="3AD7BABB" w:rsidR="00DE0801" w:rsidRPr="00AD2693" w:rsidRDefault="00DE0801" w:rsidP="00DE080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Elige la traducción correcta para la primera oración:</w:t>
      </w:r>
    </w:p>
    <w:p w14:paraId="2AA95485" w14:textId="65049E15" w:rsidR="00DE0801" w:rsidRDefault="00DE0801" w:rsidP="00DE0801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Y después el ser humano articuló rápidamente con este arte la voz y los nombres.</w:t>
      </w:r>
    </w:p>
    <w:p w14:paraId="007BAEB6" w14:textId="67D7DAF6" w:rsidR="00DE0801" w:rsidRPr="00DE0801" w:rsidRDefault="00DE0801" w:rsidP="00DE0801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Y después el varón articuló rápidamente la voz y los nombres para este arte.</w:t>
      </w:r>
    </w:p>
    <w:p w14:paraId="65797B4A" w14:textId="07415C73" w:rsidR="00DE0801" w:rsidRPr="00DE0801" w:rsidRDefault="00DE0801" w:rsidP="00DE0801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Y después el ser humano articulaba rápidamente la voz y los nombres para este arte.</w:t>
      </w:r>
    </w:p>
    <w:p w14:paraId="5D073486" w14:textId="7AD9758C" w:rsidR="007D51D6" w:rsidRDefault="00DE0801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Si los complementos directos </w:t>
      </w:r>
      <w:r w:rsidR="007D51D6" w:rsidRPr="00B46D33">
        <w:rPr>
          <w:rFonts w:ascii="Palatino Linotype" w:hAnsi="Palatino Linotype" w:cs="Apple Symbols"/>
        </w:rPr>
        <w:t xml:space="preserve">de la oración </w:t>
      </w:r>
      <w:r>
        <w:rPr>
          <w:rFonts w:ascii="Palatino Linotype" w:hAnsi="Palatino Linotype" w:cs="Apple Symbols"/>
        </w:rPr>
        <w:t xml:space="preserve">estuvieran en singular, </w:t>
      </w:r>
      <w:r w:rsidR="007D51D6" w:rsidRPr="00B46D33">
        <w:rPr>
          <w:rFonts w:ascii="Palatino Linotype" w:hAnsi="Palatino Linotype" w:cs="Apple Symbols"/>
        </w:rPr>
        <w:t>¿cómo se expresaría</w:t>
      </w:r>
      <w:r>
        <w:rPr>
          <w:rFonts w:ascii="Palatino Linotype" w:hAnsi="Palatino Linotype" w:cs="Apple Symbols"/>
        </w:rPr>
        <w:t>n</w:t>
      </w:r>
      <w:r w:rsidR="007D51D6" w:rsidRPr="00B46D33">
        <w:rPr>
          <w:rFonts w:ascii="Palatino Linotype" w:hAnsi="Palatino Linotype" w:cs="Apple Symbols"/>
        </w:rPr>
        <w:t>? Selecciona la respuesta adecuada:</w:t>
      </w:r>
    </w:p>
    <w:p w14:paraId="7876EFBD" w14:textId="5238D481" w:rsidR="007D51D6" w:rsidRPr="000A72A7" w:rsidRDefault="00DE0801" w:rsidP="00DE0801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lang w:val="el-GR"/>
        </w:rPr>
        <w:t>οἴκη</w:t>
      </w:r>
      <w:r w:rsidRPr="00DE0801">
        <w:rPr>
          <w:rFonts w:ascii="Palatino Linotype" w:hAnsi="Palatino Linotype"/>
          <w:lang w:val="el-GR"/>
        </w:rPr>
        <w:t>σι</w:t>
      </w:r>
      <w:r>
        <w:rPr>
          <w:rFonts w:ascii="Palatino Linotype" w:hAnsi="Palatino Linotype"/>
          <w:lang w:val="el-GR"/>
        </w:rPr>
        <w:t>ν</w:t>
      </w:r>
      <w:r w:rsidRPr="000A72A7">
        <w:rPr>
          <w:rFonts w:ascii="Palatino Linotype" w:hAnsi="Palatino Linotype"/>
        </w:rPr>
        <w:t xml:space="preserve"> </w:t>
      </w:r>
      <w:r w:rsidRPr="00DE0801">
        <w:rPr>
          <w:rFonts w:ascii="Palatino Linotype" w:hAnsi="Palatino Linotype"/>
          <w:lang w:val="el-GR"/>
        </w:rPr>
        <w:t>καὶ</w:t>
      </w:r>
      <w:r w:rsidRPr="000A72A7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τὴν</w:t>
      </w:r>
      <w:r w:rsidRPr="000A72A7">
        <w:rPr>
          <w:rFonts w:ascii="Palatino Linotype" w:hAnsi="Palatino Linotype"/>
        </w:rPr>
        <w:t xml:space="preserve"> </w:t>
      </w:r>
      <w:r w:rsidRPr="00DE0801">
        <w:rPr>
          <w:rFonts w:ascii="Palatino Linotype" w:hAnsi="Palatino Linotype"/>
          <w:lang w:val="el-GR"/>
        </w:rPr>
        <w:t>ἐκ</w:t>
      </w:r>
      <w:r w:rsidRPr="000A72A7">
        <w:rPr>
          <w:rFonts w:ascii="Palatino Linotype" w:hAnsi="Palatino Linotype"/>
        </w:rPr>
        <w:t xml:space="preserve"> </w:t>
      </w:r>
      <w:r w:rsidRPr="00DE0801">
        <w:rPr>
          <w:rFonts w:ascii="Palatino Linotype" w:hAnsi="Palatino Linotype"/>
          <w:lang w:val="el-GR"/>
        </w:rPr>
        <w:t>γῆς</w:t>
      </w:r>
      <w:r w:rsidRPr="000A72A7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τροφὴν</w:t>
      </w:r>
      <w:r w:rsidRPr="000A72A7">
        <w:rPr>
          <w:rFonts w:ascii="Palatino Linotype" w:hAnsi="Palatino Linotype"/>
        </w:rPr>
        <w:t xml:space="preserve"> </w:t>
      </w:r>
      <w:r w:rsidRPr="00DE0801">
        <w:rPr>
          <w:rFonts w:ascii="Palatino Linotype" w:hAnsi="Palatino Linotype"/>
          <w:lang w:val="el-GR"/>
        </w:rPr>
        <w:t>ηὕρετο</w:t>
      </w:r>
      <w:r w:rsidRPr="000A72A7">
        <w:rPr>
          <w:rFonts w:ascii="Palatino Linotype" w:hAnsi="Palatino Linotype"/>
        </w:rPr>
        <w:t>.</w:t>
      </w:r>
    </w:p>
    <w:p w14:paraId="6D7B41CA" w14:textId="59C2877A" w:rsidR="00DE0801" w:rsidRPr="000A72A7" w:rsidRDefault="00DE0801" w:rsidP="00DE0801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lang w:val="el-GR"/>
        </w:rPr>
        <w:t>οἴκη</w:t>
      </w:r>
      <w:r w:rsidRPr="00DE0801">
        <w:rPr>
          <w:rFonts w:ascii="Palatino Linotype" w:hAnsi="Palatino Linotype"/>
          <w:lang w:val="el-GR"/>
        </w:rPr>
        <w:t>σι</w:t>
      </w:r>
      <w:r>
        <w:rPr>
          <w:rFonts w:ascii="Palatino Linotype" w:hAnsi="Palatino Linotype"/>
          <w:lang w:val="el-GR"/>
        </w:rPr>
        <w:t>ν</w:t>
      </w:r>
      <w:r w:rsidRPr="000A72A7">
        <w:rPr>
          <w:rFonts w:ascii="Palatino Linotype" w:hAnsi="Palatino Linotype"/>
        </w:rPr>
        <w:t xml:space="preserve"> </w:t>
      </w:r>
      <w:r w:rsidRPr="00DE0801">
        <w:rPr>
          <w:rFonts w:ascii="Palatino Linotype" w:hAnsi="Palatino Linotype"/>
          <w:lang w:val="el-GR"/>
        </w:rPr>
        <w:t>καὶ</w:t>
      </w:r>
      <w:r w:rsidRPr="000A72A7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τὴν</w:t>
      </w:r>
      <w:r w:rsidRPr="000A72A7">
        <w:rPr>
          <w:rFonts w:ascii="Palatino Linotype" w:hAnsi="Palatino Linotype"/>
        </w:rPr>
        <w:t xml:space="preserve"> </w:t>
      </w:r>
      <w:r w:rsidRPr="00DE0801">
        <w:rPr>
          <w:rFonts w:ascii="Palatino Linotype" w:hAnsi="Palatino Linotype"/>
          <w:lang w:val="el-GR"/>
        </w:rPr>
        <w:t>ἐκ</w:t>
      </w:r>
      <w:r w:rsidRPr="000A72A7">
        <w:rPr>
          <w:rFonts w:ascii="Palatino Linotype" w:hAnsi="Palatino Linotype"/>
        </w:rPr>
        <w:t xml:space="preserve"> </w:t>
      </w:r>
      <w:r w:rsidRPr="00DE0801">
        <w:rPr>
          <w:rFonts w:ascii="Palatino Linotype" w:hAnsi="Palatino Linotype"/>
          <w:lang w:val="el-GR"/>
        </w:rPr>
        <w:t>γῆς</w:t>
      </w:r>
      <w:r w:rsidRPr="000A72A7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τροφὰν</w:t>
      </w:r>
      <w:r w:rsidRPr="000A72A7">
        <w:rPr>
          <w:rFonts w:ascii="Palatino Linotype" w:hAnsi="Palatino Linotype"/>
        </w:rPr>
        <w:t xml:space="preserve"> </w:t>
      </w:r>
      <w:r w:rsidRPr="00DE0801">
        <w:rPr>
          <w:rFonts w:ascii="Palatino Linotype" w:hAnsi="Palatino Linotype"/>
          <w:lang w:val="el-GR"/>
        </w:rPr>
        <w:t>ηὕρετο</w:t>
      </w:r>
      <w:r w:rsidRPr="000A72A7">
        <w:rPr>
          <w:rFonts w:ascii="Palatino Linotype" w:hAnsi="Palatino Linotype"/>
        </w:rPr>
        <w:t>.</w:t>
      </w:r>
    </w:p>
    <w:p w14:paraId="16D43960" w14:textId="164AFF5C" w:rsidR="00DE0801" w:rsidRPr="000A72A7" w:rsidRDefault="00C92FD2" w:rsidP="00DE0801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lang w:val="el-GR"/>
        </w:rPr>
        <w:t>οἰ</w:t>
      </w:r>
      <w:r w:rsidR="00DE0801">
        <w:rPr>
          <w:rFonts w:ascii="Palatino Linotype" w:hAnsi="Palatino Linotype"/>
          <w:lang w:val="el-GR"/>
        </w:rPr>
        <w:t>κή</w:t>
      </w:r>
      <w:r w:rsidR="00DE0801" w:rsidRPr="00DE0801">
        <w:rPr>
          <w:rFonts w:ascii="Palatino Linotype" w:hAnsi="Palatino Linotype"/>
          <w:lang w:val="el-GR"/>
        </w:rPr>
        <w:t>σι</w:t>
      </w:r>
      <w:r>
        <w:rPr>
          <w:rFonts w:ascii="Palatino Linotype" w:hAnsi="Palatino Linotype"/>
          <w:lang w:val="el-GR"/>
        </w:rPr>
        <w:t>α</w:t>
      </w:r>
      <w:r w:rsidR="00DE0801" w:rsidRPr="000A72A7">
        <w:rPr>
          <w:rFonts w:ascii="Palatino Linotype" w:hAnsi="Palatino Linotype"/>
        </w:rPr>
        <w:t xml:space="preserve"> </w:t>
      </w:r>
      <w:r w:rsidR="00DE0801" w:rsidRPr="00DE0801">
        <w:rPr>
          <w:rFonts w:ascii="Palatino Linotype" w:hAnsi="Palatino Linotype"/>
          <w:lang w:val="el-GR"/>
        </w:rPr>
        <w:t>καὶ</w:t>
      </w:r>
      <w:r w:rsidR="00DE0801" w:rsidRPr="000A72A7">
        <w:rPr>
          <w:rFonts w:ascii="Palatino Linotype" w:hAnsi="Palatino Linotype"/>
        </w:rPr>
        <w:t xml:space="preserve"> </w:t>
      </w:r>
      <w:r w:rsidR="00DE0801">
        <w:rPr>
          <w:rFonts w:ascii="Palatino Linotype" w:hAnsi="Palatino Linotype"/>
          <w:lang w:val="el-GR"/>
        </w:rPr>
        <w:t>τὴν</w:t>
      </w:r>
      <w:r w:rsidR="00DE0801" w:rsidRPr="000A72A7">
        <w:rPr>
          <w:rFonts w:ascii="Palatino Linotype" w:hAnsi="Palatino Linotype"/>
        </w:rPr>
        <w:t xml:space="preserve"> </w:t>
      </w:r>
      <w:r w:rsidR="00DE0801" w:rsidRPr="00DE0801">
        <w:rPr>
          <w:rFonts w:ascii="Palatino Linotype" w:hAnsi="Palatino Linotype"/>
          <w:lang w:val="el-GR"/>
        </w:rPr>
        <w:t>ἐκ</w:t>
      </w:r>
      <w:r w:rsidR="00DE0801" w:rsidRPr="000A72A7">
        <w:rPr>
          <w:rFonts w:ascii="Palatino Linotype" w:hAnsi="Palatino Linotype"/>
        </w:rPr>
        <w:t xml:space="preserve"> </w:t>
      </w:r>
      <w:r w:rsidR="00DE0801" w:rsidRPr="00DE0801">
        <w:rPr>
          <w:rFonts w:ascii="Palatino Linotype" w:hAnsi="Palatino Linotype"/>
          <w:lang w:val="el-GR"/>
        </w:rPr>
        <w:t>γῆς</w:t>
      </w:r>
      <w:r w:rsidR="00DE0801" w:rsidRPr="000A72A7">
        <w:rPr>
          <w:rFonts w:ascii="Palatino Linotype" w:hAnsi="Palatino Linotype"/>
        </w:rPr>
        <w:t xml:space="preserve"> </w:t>
      </w:r>
      <w:r w:rsidR="00DE0801">
        <w:rPr>
          <w:rFonts w:ascii="Palatino Linotype" w:hAnsi="Palatino Linotype"/>
          <w:lang w:val="el-GR"/>
        </w:rPr>
        <w:t>τροφὰν</w:t>
      </w:r>
      <w:r w:rsidR="00DE0801" w:rsidRPr="000A72A7">
        <w:rPr>
          <w:rFonts w:ascii="Palatino Linotype" w:hAnsi="Palatino Linotype"/>
        </w:rPr>
        <w:t xml:space="preserve"> </w:t>
      </w:r>
      <w:r w:rsidR="00DE0801" w:rsidRPr="00DE0801">
        <w:rPr>
          <w:rFonts w:ascii="Palatino Linotype" w:hAnsi="Palatino Linotype"/>
          <w:lang w:val="el-GR"/>
        </w:rPr>
        <w:t>ηὕρετο</w:t>
      </w:r>
      <w:r w:rsidR="00DE0801" w:rsidRPr="000A72A7">
        <w:rPr>
          <w:rFonts w:ascii="Palatino Linotype" w:hAnsi="Palatino Linotype"/>
        </w:rPr>
        <w:t>.</w:t>
      </w:r>
    </w:p>
    <w:p w14:paraId="156A57C9" w14:textId="77777777" w:rsidR="00E00A78" w:rsidRPr="000A72A7" w:rsidRDefault="00E00A78" w:rsidP="00E00A78">
      <w:pPr>
        <w:contextualSpacing/>
        <w:jc w:val="both"/>
        <w:rPr>
          <w:rFonts w:ascii="Palatino Linotype" w:hAnsi="Palatino Linotype" w:cs="Apple Symbols"/>
          <w:lang w:val="es-ES"/>
        </w:rPr>
      </w:pPr>
    </w:p>
    <w:p w14:paraId="6C31CA30" w14:textId="08E2D032" w:rsidR="007D51D6" w:rsidRPr="000A72A7" w:rsidRDefault="007D51D6" w:rsidP="007D51D6">
      <w:pPr>
        <w:pStyle w:val="Textoindependiente"/>
        <w:jc w:val="both"/>
        <w:rPr>
          <w:rFonts w:ascii="Palatino Linotype" w:hAnsi="Palatino Linotype" w:cs="Calibri"/>
          <w:b/>
          <w:szCs w:val="24"/>
        </w:rPr>
      </w:pPr>
      <w:r w:rsidRPr="000A72A7">
        <w:rPr>
          <w:rFonts w:ascii="Palatino Linotype" w:hAnsi="Palatino Linotype" w:cs="Apple Symbols"/>
        </w:rPr>
        <w:t xml:space="preserve">6. </w:t>
      </w:r>
      <w:r w:rsidR="00C92FD2" w:rsidRPr="00C92FD2">
        <w:rPr>
          <w:rFonts w:ascii="Palatino Linotype" w:hAnsi="Palatino Linotype"/>
          <w:b/>
          <w:lang w:val="el-GR"/>
        </w:rPr>
        <w:t>οὕτω</w:t>
      </w:r>
      <w:r w:rsidR="00C92FD2" w:rsidRPr="000A72A7">
        <w:rPr>
          <w:rFonts w:ascii="Palatino Linotype" w:hAnsi="Palatino Linotype"/>
          <w:b/>
        </w:rPr>
        <w:t xml:space="preserve"> </w:t>
      </w:r>
      <w:r w:rsidR="00C92FD2" w:rsidRPr="00C92FD2">
        <w:rPr>
          <w:rFonts w:ascii="Palatino Linotype" w:hAnsi="Palatino Linotype"/>
          <w:b/>
          <w:lang w:val="el-GR"/>
        </w:rPr>
        <w:t>δὴ</w:t>
      </w:r>
      <w:r w:rsidR="00C92FD2" w:rsidRPr="000A72A7">
        <w:rPr>
          <w:rFonts w:ascii="Palatino Linotype" w:hAnsi="Palatino Linotype"/>
          <w:b/>
        </w:rPr>
        <w:t xml:space="preserve"> </w:t>
      </w:r>
      <w:r w:rsidR="00C92FD2" w:rsidRPr="00C92FD2">
        <w:rPr>
          <w:rFonts w:ascii="Palatino Linotype" w:hAnsi="Palatino Linotype"/>
          <w:b/>
          <w:lang w:val="el-GR"/>
        </w:rPr>
        <w:t>παρασκευ</w:t>
      </w:r>
      <w:r w:rsidR="006F528E">
        <w:rPr>
          <w:rFonts w:ascii="Palatino Linotype" w:hAnsi="Palatino Linotype"/>
          <w:b/>
          <w:lang w:val="el-GR"/>
        </w:rPr>
        <w:t>ά</w:t>
      </w:r>
      <w:r w:rsidR="00C92FD2" w:rsidRPr="00C92FD2">
        <w:rPr>
          <w:rFonts w:ascii="Palatino Linotype" w:hAnsi="Palatino Linotype"/>
          <w:b/>
          <w:lang w:val="el-GR"/>
        </w:rPr>
        <w:t>σμ</w:t>
      </w:r>
      <w:r w:rsidR="006F528E">
        <w:rPr>
          <w:rFonts w:ascii="Palatino Linotype" w:hAnsi="Palatino Linotype"/>
          <w:b/>
          <w:lang w:val="el-GR"/>
        </w:rPr>
        <w:t>ε</w:t>
      </w:r>
      <w:r w:rsidR="00C92FD2" w:rsidRPr="00C92FD2">
        <w:rPr>
          <w:rFonts w:ascii="Palatino Linotype" w:hAnsi="Palatino Linotype"/>
          <w:b/>
          <w:lang w:val="el-GR"/>
        </w:rPr>
        <w:t>νοι</w:t>
      </w:r>
      <w:r w:rsidR="00C92FD2" w:rsidRPr="000A72A7">
        <w:rPr>
          <w:rFonts w:ascii="Palatino Linotype" w:hAnsi="Palatino Linotype"/>
          <w:b/>
        </w:rPr>
        <w:t xml:space="preserve"> </w:t>
      </w:r>
      <w:r w:rsidR="00C92FD2" w:rsidRPr="00C92FD2">
        <w:rPr>
          <w:rFonts w:ascii="Palatino Linotype" w:hAnsi="Palatino Linotype"/>
          <w:b/>
          <w:lang w:val="el-GR"/>
        </w:rPr>
        <w:t>κατ΄ἀρχὰς</w:t>
      </w:r>
      <w:r w:rsidR="00C92FD2" w:rsidRPr="000A72A7">
        <w:rPr>
          <w:rFonts w:ascii="Palatino Linotype" w:hAnsi="Palatino Linotype"/>
          <w:b/>
        </w:rPr>
        <w:t xml:space="preserve"> </w:t>
      </w:r>
      <w:r w:rsidR="00C92FD2" w:rsidRPr="00C92FD2">
        <w:rPr>
          <w:rFonts w:ascii="Palatino Linotype" w:hAnsi="Palatino Linotype"/>
          <w:b/>
          <w:lang w:val="el-GR"/>
        </w:rPr>
        <w:t>ἄνθρωποι</w:t>
      </w:r>
      <w:r w:rsidR="00C92FD2" w:rsidRPr="000A72A7">
        <w:rPr>
          <w:rFonts w:ascii="Palatino Linotype" w:hAnsi="Palatino Linotype"/>
          <w:b/>
        </w:rPr>
        <w:t xml:space="preserve"> </w:t>
      </w:r>
      <w:r w:rsidR="00C92FD2" w:rsidRPr="00C92FD2">
        <w:rPr>
          <w:rFonts w:ascii="Palatino Linotype" w:hAnsi="Palatino Linotype"/>
          <w:b/>
          <w:lang w:val="el-GR"/>
        </w:rPr>
        <w:t>ᾤκουν</w:t>
      </w:r>
      <w:r w:rsidR="00C92FD2" w:rsidRPr="000A72A7">
        <w:rPr>
          <w:rFonts w:ascii="Palatino Linotype" w:hAnsi="Palatino Linotype"/>
          <w:b/>
        </w:rPr>
        <w:t xml:space="preserve"> </w:t>
      </w:r>
      <w:r w:rsidR="00C92FD2" w:rsidRPr="00C92FD2">
        <w:rPr>
          <w:rFonts w:ascii="Palatino Linotype" w:hAnsi="Palatino Linotype"/>
          <w:b/>
          <w:lang w:val="el-GR"/>
        </w:rPr>
        <w:t>σποράδην</w:t>
      </w:r>
      <w:r w:rsidR="00C92FD2" w:rsidRPr="000A72A7">
        <w:rPr>
          <w:rFonts w:ascii="Palatino Linotype" w:hAnsi="Palatino Linotype"/>
          <w:b/>
        </w:rPr>
        <w:t xml:space="preserve">, </w:t>
      </w:r>
      <w:r w:rsidR="00C92FD2" w:rsidRPr="00C92FD2">
        <w:rPr>
          <w:rFonts w:ascii="Palatino Linotype" w:hAnsi="Palatino Linotype"/>
          <w:b/>
          <w:lang w:val="el-GR"/>
        </w:rPr>
        <w:t>πόλεις</w:t>
      </w:r>
      <w:r w:rsidR="00C92FD2" w:rsidRPr="000A72A7">
        <w:rPr>
          <w:rFonts w:ascii="Palatino Linotype" w:hAnsi="Palatino Linotype"/>
          <w:b/>
        </w:rPr>
        <w:t xml:space="preserve"> </w:t>
      </w:r>
      <w:r w:rsidR="00C92FD2" w:rsidRPr="00C92FD2">
        <w:rPr>
          <w:rFonts w:ascii="Palatino Linotype" w:hAnsi="Palatino Linotype"/>
          <w:b/>
          <w:lang w:val="el-GR"/>
        </w:rPr>
        <w:t>δὲ</w:t>
      </w:r>
      <w:r w:rsidR="00C92FD2" w:rsidRPr="000A72A7">
        <w:rPr>
          <w:rFonts w:ascii="Palatino Linotype" w:hAnsi="Palatino Linotype"/>
          <w:b/>
        </w:rPr>
        <w:t xml:space="preserve"> </w:t>
      </w:r>
      <w:r w:rsidR="00C92FD2" w:rsidRPr="00C92FD2">
        <w:rPr>
          <w:rFonts w:ascii="Palatino Linotype" w:hAnsi="Palatino Linotype"/>
          <w:b/>
          <w:lang w:val="el-GR"/>
        </w:rPr>
        <w:t>οὐκ</w:t>
      </w:r>
      <w:r w:rsidR="00C92FD2" w:rsidRPr="000A72A7">
        <w:rPr>
          <w:rFonts w:ascii="Palatino Linotype" w:hAnsi="Palatino Linotype"/>
          <w:b/>
        </w:rPr>
        <w:t xml:space="preserve"> </w:t>
      </w:r>
      <w:r w:rsidR="00C92FD2" w:rsidRPr="00C92FD2">
        <w:rPr>
          <w:rFonts w:ascii="Palatino Linotype" w:hAnsi="Palatino Linotype"/>
          <w:b/>
          <w:lang w:val="el-GR"/>
        </w:rPr>
        <w:t>ἦσαν</w:t>
      </w:r>
      <w:r w:rsidR="00C92FD2" w:rsidRPr="007D51D6">
        <w:rPr>
          <w:rFonts w:ascii="Palatino Linotype" w:hAnsi="Palatino Linotype"/>
          <w:lang w:val="el-GR"/>
        </w:rPr>
        <w:t>·</w:t>
      </w:r>
    </w:p>
    <w:p w14:paraId="4D2673A5" w14:textId="0623AD8F" w:rsidR="007D51D6" w:rsidRPr="007F66F3" w:rsidRDefault="007D51D6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/>
          <w:szCs w:val="24"/>
        </w:rPr>
      </w:pPr>
      <w:r w:rsidRPr="007F66F3">
        <w:rPr>
          <w:rFonts w:ascii="Palatino Linotype" w:hAnsi="Palatino Linotype" w:cs="Calibri"/>
          <w:szCs w:val="24"/>
        </w:rPr>
        <w:t xml:space="preserve">¿Qué clase de palabra es </w:t>
      </w:r>
      <w:r w:rsidR="00C92FD2" w:rsidRPr="00C92FD2">
        <w:rPr>
          <w:rFonts w:ascii="Palatino Linotype" w:hAnsi="Palatino Linotype"/>
          <w:lang w:val="el-GR"/>
        </w:rPr>
        <w:t>κατ΄</w:t>
      </w:r>
      <w:r w:rsidRPr="007F66F3">
        <w:rPr>
          <w:rFonts w:ascii="Palatino Linotype" w:hAnsi="Palatino Linotype"/>
          <w:szCs w:val="24"/>
        </w:rPr>
        <w:t>?</w:t>
      </w:r>
    </w:p>
    <w:p w14:paraId="44EB8AA3" w14:textId="1B502BAE" w:rsidR="00C92FD2" w:rsidRDefault="00C92FD2" w:rsidP="00C92FD2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/>
          <w:szCs w:val="24"/>
        </w:rPr>
      </w:pPr>
      <w:r w:rsidRPr="007F66F3">
        <w:rPr>
          <w:rFonts w:ascii="Palatino Linotype" w:hAnsi="Palatino Linotype" w:cs="Calibri"/>
          <w:szCs w:val="24"/>
        </w:rPr>
        <w:t xml:space="preserve">¿Qué clase de palabra es </w:t>
      </w:r>
      <w:r w:rsidRPr="00C92FD2">
        <w:rPr>
          <w:rFonts w:ascii="Palatino Linotype" w:hAnsi="Palatino Linotype"/>
          <w:lang w:val="el-GR"/>
        </w:rPr>
        <w:t>σποράδην</w:t>
      </w:r>
      <w:r w:rsidRPr="007F66F3">
        <w:rPr>
          <w:rFonts w:ascii="Palatino Linotype" w:hAnsi="Palatino Linotype"/>
          <w:szCs w:val="24"/>
        </w:rPr>
        <w:t>?</w:t>
      </w:r>
    </w:p>
    <w:p w14:paraId="13A6E00A" w14:textId="7EA07D8A" w:rsidR="0064611B" w:rsidRPr="00142E5C" w:rsidRDefault="0064611B" w:rsidP="0064611B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C7D66">
        <w:rPr>
          <w:rFonts w:ascii="Palatino Linotype" w:hAnsi="Palatino Linotype" w:cs="Apple Symbols"/>
        </w:rPr>
        <w:t xml:space="preserve">¿Qué </w:t>
      </w:r>
      <w:r w:rsidR="006F528E">
        <w:rPr>
          <w:rFonts w:ascii="Palatino Linotype" w:hAnsi="Palatino Linotype" w:cs="Apple Symbols"/>
        </w:rPr>
        <w:t>tipo de palabra</w:t>
      </w:r>
      <w:r w:rsidRPr="004C7D66">
        <w:rPr>
          <w:rFonts w:ascii="Palatino Linotype" w:hAnsi="Palatino Linotype" w:cs="Apple Symbols"/>
        </w:rPr>
        <w:t xml:space="preserve"> es </w:t>
      </w:r>
      <w:r w:rsidRPr="0064611B">
        <w:rPr>
          <w:rFonts w:ascii="Palatino Linotype" w:hAnsi="Palatino Linotype"/>
          <w:lang w:val="el-GR"/>
        </w:rPr>
        <w:t>παρασκευ</w:t>
      </w:r>
      <w:r w:rsidR="006F528E">
        <w:rPr>
          <w:rFonts w:ascii="Palatino Linotype" w:hAnsi="Palatino Linotype"/>
          <w:lang w:val="el-GR"/>
        </w:rPr>
        <w:t>άσμε</w:t>
      </w:r>
      <w:r w:rsidRPr="0064611B">
        <w:rPr>
          <w:rFonts w:ascii="Palatino Linotype" w:hAnsi="Palatino Linotype"/>
          <w:lang w:val="el-GR"/>
        </w:rPr>
        <w:t>νοι</w:t>
      </w:r>
      <w:r w:rsidRPr="004C7D66">
        <w:rPr>
          <w:rFonts w:ascii="Palatino Linotype" w:hAnsi="Palatino Linotype" w:cs="Apple Symbols"/>
        </w:rPr>
        <w:t>?</w:t>
      </w:r>
    </w:p>
    <w:p w14:paraId="5007ED53" w14:textId="0E74A56F" w:rsidR="007D51D6" w:rsidRPr="006F528E" w:rsidRDefault="007D51D6" w:rsidP="006F528E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/>
          <w:szCs w:val="24"/>
        </w:rPr>
      </w:pPr>
      <w:r w:rsidRPr="006F528E">
        <w:rPr>
          <w:rFonts w:ascii="Palatino Linotype" w:hAnsi="Palatino Linotype" w:cs="Calibri"/>
          <w:szCs w:val="24"/>
        </w:rPr>
        <w:t xml:space="preserve">¿Qué función desempeña el sintagma </w:t>
      </w:r>
      <w:r w:rsidR="006F528E" w:rsidRPr="006F528E">
        <w:rPr>
          <w:rFonts w:ascii="Palatino Linotype" w:hAnsi="Palatino Linotype"/>
          <w:lang w:val="el-GR"/>
        </w:rPr>
        <w:t>κατ΄ἀρχὰς</w:t>
      </w:r>
      <w:r w:rsidRPr="006F528E">
        <w:rPr>
          <w:rFonts w:ascii="Palatino Linotype" w:hAnsi="Palatino Linotype"/>
          <w:szCs w:val="24"/>
        </w:rPr>
        <w:t>?</w:t>
      </w:r>
    </w:p>
    <w:p w14:paraId="2321724C" w14:textId="69251064" w:rsidR="006F528E" w:rsidRPr="006F528E" w:rsidRDefault="006F528E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Declina en nominativo singular el sustantivo </w:t>
      </w:r>
      <w:r>
        <w:rPr>
          <w:rFonts w:ascii="Palatino Linotype" w:hAnsi="Palatino Linotype"/>
          <w:lang w:val="el-GR"/>
        </w:rPr>
        <w:t>ἀρχ</w:t>
      </w:r>
      <w:r w:rsidRPr="0026657B">
        <w:rPr>
          <w:rFonts w:ascii="Palatino Linotype" w:hAnsi="Palatino Linotype"/>
          <w:szCs w:val="24"/>
          <w:lang w:val="el-GR"/>
        </w:rPr>
        <w:t>ά</w:t>
      </w:r>
      <w:r w:rsidRPr="006F528E">
        <w:rPr>
          <w:rFonts w:ascii="Palatino Linotype" w:hAnsi="Palatino Linotype"/>
          <w:lang w:val="el-GR"/>
        </w:rPr>
        <w:t>ς</w:t>
      </w:r>
      <w:r w:rsidRPr="000A72A7">
        <w:rPr>
          <w:rFonts w:ascii="Palatino Linotype" w:hAnsi="Palatino Linotype"/>
        </w:rPr>
        <w:t>:</w:t>
      </w:r>
    </w:p>
    <w:p w14:paraId="311C5737" w14:textId="349FCE0D" w:rsidR="006F528E" w:rsidRPr="00AD2693" w:rsidRDefault="006F528E" w:rsidP="006F528E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Selecciona la traducción adecuada para la primera oración:</w:t>
      </w:r>
    </w:p>
    <w:p w14:paraId="274AB572" w14:textId="43DF5031" w:rsidR="006F528E" w:rsidRDefault="006F528E" w:rsidP="006F528E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Y los seres humanos se preparan así al principio y viven separadamente.</w:t>
      </w:r>
    </w:p>
    <w:p w14:paraId="6450E5AC" w14:textId="4669A1CE" w:rsidR="006F528E" w:rsidRDefault="006F528E" w:rsidP="006F528E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Y los seres humanos se preparaban así al principio y vivían separadamente.</w:t>
      </w:r>
    </w:p>
    <w:p w14:paraId="1506634E" w14:textId="6506BAA3" w:rsidR="006F528E" w:rsidRPr="006F528E" w:rsidRDefault="006F528E" w:rsidP="006F528E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Y preparados así, al principio los seres humanos vivían separadamente.</w:t>
      </w:r>
    </w:p>
    <w:p w14:paraId="5B287738" w14:textId="164EC6CF" w:rsidR="007D51D6" w:rsidRPr="0026657B" w:rsidRDefault="006F528E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szCs w:val="24"/>
        </w:rPr>
        <w:t xml:space="preserve">¿Qué tiempo verbal es </w:t>
      </w:r>
      <w:r w:rsidRPr="006F528E">
        <w:rPr>
          <w:rFonts w:ascii="Palatino Linotype" w:hAnsi="Palatino Linotype"/>
          <w:lang w:val="el-GR"/>
        </w:rPr>
        <w:t>ἦσαν</w:t>
      </w:r>
      <w:r w:rsidR="007D51D6" w:rsidRPr="0026657B">
        <w:rPr>
          <w:rFonts w:ascii="Palatino Linotype" w:hAnsi="Palatino Linotype"/>
          <w:szCs w:val="24"/>
        </w:rPr>
        <w:t>?</w:t>
      </w:r>
    </w:p>
    <w:p w14:paraId="3A729907" w14:textId="20683587" w:rsidR="007D51D6" w:rsidRPr="007F66F3" w:rsidRDefault="006F528E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Escribe el enunciado del verbo </w:t>
      </w:r>
      <w:r w:rsidRPr="006F528E">
        <w:rPr>
          <w:rFonts w:ascii="Palatino Linotype" w:hAnsi="Palatino Linotype"/>
          <w:lang w:val="el-GR"/>
        </w:rPr>
        <w:t>ἦσαν</w:t>
      </w:r>
      <w:r>
        <w:rPr>
          <w:rFonts w:ascii="Palatino Linotype" w:hAnsi="Palatino Linotype" w:cs="Calibri"/>
          <w:szCs w:val="24"/>
        </w:rPr>
        <w:t>:</w:t>
      </w:r>
    </w:p>
    <w:p w14:paraId="59657AC8" w14:textId="5AAA72DD" w:rsidR="007D51D6" w:rsidRPr="007F66F3" w:rsidRDefault="006F528E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  <w:szCs w:val="24"/>
        </w:rPr>
        <w:t>Elige la traducción más acertada de la segunda oración:</w:t>
      </w:r>
    </w:p>
    <w:p w14:paraId="788477B1" w14:textId="65CF947A" w:rsidR="007D51D6" w:rsidRPr="00B46D33" w:rsidRDefault="006F528E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… y las ciudades no eran.</w:t>
      </w:r>
    </w:p>
    <w:p w14:paraId="0CF0B2E5" w14:textId="18ED61DA" w:rsidR="007D51D6" w:rsidRPr="00D96DB2" w:rsidRDefault="006F528E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… y no tenían ciudades.</w:t>
      </w:r>
    </w:p>
    <w:p w14:paraId="090BBCC2" w14:textId="01212DE7" w:rsidR="007D51D6" w:rsidRPr="00454A34" w:rsidRDefault="006F528E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… y no había ciudades.</w:t>
      </w:r>
    </w:p>
    <w:p w14:paraId="22550F7B" w14:textId="670FE4A7" w:rsidR="003D789D" w:rsidRDefault="003D789D">
      <w:pPr>
        <w:rPr>
          <w:rFonts w:ascii="Palatino Linotype" w:eastAsia="Times New Roman" w:hAnsi="Palatino Linotype" w:cs="Calibri"/>
          <w:lang w:val="es-ES" w:eastAsia="es-ES"/>
        </w:rPr>
      </w:pPr>
      <w:r>
        <w:rPr>
          <w:rFonts w:ascii="Palatino Linotype" w:hAnsi="Palatino Linotype" w:cs="Calibri"/>
        </w:rPr>
        <w:br w:type="page"/>
      </w:r>
    </w:p>
    <w:p w14:paraId="4ADA86C5" w14:textId="4A750B28" w:rsidR="003B18F7" w:rsidRPr="003B18F7" w:rsidRDefault="007D51D6" w:rsidP="003B18F7">
      <w:pPr>
        <w:jc w:val="both"/>
        <w:rPr>
          <w:rFonts w:ascii="Palatino Linotype" w:hAnsi="Palatino Linotype" w:cs="Apple Symbols"/>
          <w:lang w:val="es-ES"/>
        </w:rPr>
      </w:pPr>
      <w:r w:rsidRPr="00BD1512">
        <w:rPr>
          <w:rFonts w:ascii="Palatino Linotype" w:hAnsi="Palatino Linotype" w:cs="Apple Symbols"/>
          <w:lang w:val="es-ES"/>
        </w:rPr>
        <w:lastRenderedPageBreak/>
        <w:t xml:space="preserve">7. </w:t>
      </w:r>
      <w:r w:rsidR="003B18F7" w:rsidRPr="003B18F7">
        <w:rPr>
          <w:rFonts w:ascii="Palatino Linotype" w:hAnsi="Palatino Linotype"/>
          <w:b/>
          <w:lang w:val="el-GR"/>
        </w:rPr>
        <w:t>οἱ</w:t>
      </w:r>
      <w:r w:rsidR="003B18F7" w:rsidRPr="000A72A7">
        <w:rPr>
          <w:rFonts w:ascii="Palatino Linotype" w:hAnsi="Palatino Linotype"/>
          <w:b/>
          <w:lang w:val="es-ES"/>
        </w:rPr>
        <w:t xml:space="preserve"> </w:t>
      </w:r>
      <w:r w:rsidR="003B18F7" w:rsidRPr="003B18F7">
        <w:rPr>
          <w:rFonts w:ascii="Palatino Linotype" w:hAnsi="Palatino Linotype"/>
          <w:b/>
          <w:lang w:val="el-GR"/>
        </w:rPr>
        <w:t>οὖν</w:t>
      </w:r>
      <w:r w:rsidR="003B18F7" w:rsidRPr="000A72A7">
        <w:rPr>
          <w:rFonts w:ascii="Palatino Linotype" w:hAnsi="Palatino Linotype"/>
          <w:b/>
          <w:lang w:val="es-ES"/>
        </w:rPr>
        <w:t xml:space="preserve"> </w:t>
      </w:r>
      <w:r w:rsidR="003B18F7" w:rsidRPr="003B18F7">
        <w:rPr>
          <w:rFonts w:ascii="Palatino Linotype" w:hAnsi="Palatino Linotype"/>
          <w:b/>
          <w:lang w:val="el-GR"/>
        </w:rPr>
        <w:t>θῆρες</w:t>
      </w:r>
      <w:r w:rsidR="006F528E" w:rsidRPr="000A72A7">
        <w:rPr>
          <w:rFonts w:ascii="Palatino Linotype" w:hAnsi="Palatino Linotype"/>
          <w:b/>
          <w:lang w:val="es-ES"/>
        </w:rPr>
        <w:t xml:space="preserve"> </w:t>
      </w:r>
      <w:r w:rsidR="006F528E" w:rsidRPr="003B18F7">
        <w:rPr>
          <w:rFonts w:ascii="Palatino Linotype" w:hAnsi="Palatino Linotype"/>
          <w:b/>
          <w:lang w:val="el-GR"/>
        </w:rPr>
        <w:t>τοὺς</w:t>
      </w:r>
      <w:r w:rsidR="006F528E" w:rsidRPr="000A72A7">
        <w:rPr>
          <w:rFonts w:ascii="Palatino Linotype" w:hAnsi="Palatino Linotype"/>
          <w:b/>
          <w:lang w:val="es-ES"/>
        </w:rPr>
        <w:t xml:space="preserve"> </w:t>
      </w:r>
      <w:r w:rsidR="006F528E" w:rsidRPr="003B18F7">
        <w:rPr>
          <w:rFonts w:ascii="Palatino Linotype" w:hAnsi="Palatino Linotype"/>
          <w:b/>
          <w:lang w:val="el-GR"/>
        </w:rPr>
        <w:t>ἀσθενεῖς</w:t>
      </w:r>
      <w:r w:rsidR="006F528E" w:rsidRPr="000A72A7">
        <w:rPr>
          <w:rFonts w:ascii="Palatino Linotype" w:hAnsi="Palatino Linotype"/>
          <w:b/>
          <w:lang w:val="es-ES"/>
        </w:rPr>
        <w:t xml:space="preserve"> </w:t>
      </w:r>
      <w:r w:rsidR="006F528E" w:rsidRPr="003B18F7">
        <w:rPr>
          <w:rFonts w:ascii="Palatino Linotype" w:hAnsi="Palatino Linotype"/>
          <w:b/>
          <w:lang w:val="el-GR"/>
        </w:rPr>
        <w:t>ἀνθρώπους</w:t>
      </w:r>
      <w:r w:rsidR="006F528E" w:rsidRPr="000A72A7">
        <w:rPr>
          <w:rFonts w:ascii="Palatino Linotype" w:hAnsi="Palatino Linotype"/>
          <w:b/>
          <w:lang w:val="es-ES"/>
        </w:rPr>
        <w:t xml:space="preserve"> </w:t>
      </w:r>
      <w:r w:rsidR="006F528E" w:rsidRPr="003B18F7">
        <w:rPr>
          <w:rFonts w:ascii="Palatino Linotype" w:hAnsi="Palatino Linotype"/>
          <w:b/>
          <w:lang w:val="el-GR"/>
        </w:rPr>
        <w:t>διέ</w:t>
      </w:r>
      <w:r w:rsidR="004B3D81">
        <w:rPr>
          <w:rFonts w:ascii="Palatino Linotype" w:hAnsi="Palatino Linotype"/>
          <w:b/>
          <w:lang w:val="el-GR"/>
        </w:rPr>
        <w:t>φθειρ</w:t>
      </w:r>
      <w:r w:rsidR="004B3D81" w:rsidRPr="000A72A7">
        <w:rPr>
          <w:rFonts w:ascii="Palatino Linotype" w:hAnsi="Palatino Linotype"/>
          <w:b/>
          <w:lang w:val="es-ES"/>
        </w:rPr>
        <w:t>o</w:t>
      </w:r>
      <w:r w:rsidR="006F528E" w:rsidRPr="003B18F7">
        <w:rPr>
          <w:rFonts w:ascii="Palatino Linotype" w:hAnsi="Palatino Linotype"/>
          <w:b/>
          <w:lang w:val="el-GR"/>
        </w:rPr>
        <w:t>ν</w:t>
      </w:r>
      <w:r w:rsidR="006F528E" w:rsidRPr="000A72A7">
        <w:rPr>
          <w:rFonts w:ascii="Palatino Linotype" w:hAnsi="Palatino Linotype"/>
          <w:lang w:val="es-ES"/>
        </w:rPr>
        <w:t>.</w:t>
      </w:r>
    </w:p>
    <w:p w14:paraId="363841F5" w14:textId="234E3568" w:rsidR="003B18F7" w:rsidRDefault="003B18F7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Sujeto de la oración:</w:t>
      </w:r>
    </w:p>
    <w:p w14:paraId="5871DD93" w14:textId="7881174B" w:rsidR="003B18F7" w:rsidRDefault="003B18F7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Complemento directo de la oración:</w:t>
      </w:r>
    </w:p>
    <w:p w14:paraId="4B9956BA" w14:textId="77777777" w:rsidR="003B18F7" w:rsidRDefault="003B18F7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¿A qué declinación y tema pertenece el sustantivo</w:t>
      </w:r>
      <w:r w:rsidRPr="000A72A7">
        <w:rPr>
          <w:rFonts w:ascii="Palatino Linotype" w:hAnsi="Palatino Linotype"/>
          <w:b/>
        </w:rPr>
        <w:t xml:space="preserve"> </w:t>
      </w:r>
      <w:r w:rsidRPr="003B18F7">
        <w:rPr>
          <w:rFonts w:ascii="Palatino Linotype" w:hAnsi="Palatino Linotype"/>
          <w:lang w:val="el-GR"/>
        </w:rPr>
        <w:t>θῆρες</w:t>
      </w:r>
      <w:r>
        <w:rPr>
          <w:rFonts w:ascii="Palatino Linotype" w:hAnsi="Palatino Linotype" w:cs="Calibri"/>
          <w:szCs w:val="24"/>
        </w:rPr>
        <w:t>?</w:t>
      </w:r>
    </w:p>
    <w:p w14:paraId="3C392D06" w14:textId="337E102B" w:rsidR="003B18F7" w:rsidRPr="0059259A" w:rsidRDefault="003B18F7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Declina</w:t>
      </w:r>
      <w:r w:rsidR="0059259A">
        <w:rPr>
          <w:rFonts w:ascii="Palatino Linotype" w:hAnsi="Palatino Linotype" w:cs="Calibri"/>
          <w:szCs w:val="24"/>
        </w:rPr>
        <w:t xml:space="preserve"> en dativo plural el sustantivo </w:t>
      </w:r>
      <w:r w:rsidR="0059259A" w:rsidRPr="003B18F7">
        <w:rPr>
          <w:rFonts w:ascii="Palatino Linotype" w:hAnsi="Palatino Linotype"/>
          <w:lang w:val="el-GR"/>
        </w:rPr>
        <w:t>θῆρες</w:t>
      </w:r>
      <w:r w:rsidR="0059259A" w:rsidRPr="000A72A7">
        <w:rPr>
          <w:rFonts w:ascii="Palatino Linotype" w:hAnsi="Palatino Linotype"/>
        </w:rPr>
        <w:t>:</w:t>
      </w:r>
    </w:p>
    <w:p w14:paraId="732026D1" w14:textId="7214A48D" w:rsidR="0059259A" w:rsidRPr="0059259A" w:rsidRDefault="0059259A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</w:rPr>
        <w:t>Selecciona la forma adecuada para el</w:t>
      </w:r>
      <w:r w:rsidRPr="0059259A">
        <w:rPr>
          <w:rFonts w:ascii="Palatino Linotype" w:hAnsi="Palatino Linotype"/>
        </w:rPr>
        <w:t xml:space="preserve"> nominativo singular </w:t>
      </w:r>
      <w:r>
        <w:rPr>
          <w:rFonts w:ascii="Palatino Linotype" w:hAnsi="Palatino Linotype"/>
        </w:rPr>
        <w:t>d</w:t>
      </w:r>
      <w:r w:rsidRPr="0059259A">
        <w:rPr>
          <w:rFonts w:ascii="Palatino Linotype" w:hAnsi="Palatino Linotype"/>
        </w:rPr>
        <w:t xml:space="preserve">el sintagma </w:t>
      </w:r>
      <w:r w:rsidRPr="0059259A">
        <w:rPr>
          <w:rFonts w:ascii="Palatino Linotype" w:hAnsi="Palatino Linotype"/>
          <w:lang w:val="el-GR"/>
        </w:rPr>
        <w:t>τοὺς</w:t>
      </w:r>
      <w:r w:rsidRPr="000A72A7">
        <w:rPr>
          <w:rFonts w:ascii="Palatino Linotype" w:hAnsi="Palatino Linotype"/>
        </w:rPr>
        <w:t xml:space="preserve"> </w:t>
      </w:r>
      <w:r w:rsidRPr="0059259A">
        <w:rPr>
          <w:rFonts w:ascii="Palatino Linotype" w:hAnsi="Palatino Linotype"/>
          <w:lang w:val="el-GR"/>
        </w:rPr>
        <w:t>ἀσθενεῖς</w:t>
      </w:r>
      <w:r w:rsidRPr="000A72A7">
        <w:rPr>
          <w:rFonts w:ascii="Palatino Linotype" w:hAnsi="Palatino Linotype"/>
        </w:rPr>
        <w:t xml:space="preserve"> </w:t>
      </w:r>
      <w:r w:rsidRPr="0059259A">
        <w:rPr>
          <w:rFonts w:ascii="Palatino Linotype" w:hAnsi="Palatino Linotype"/>
          <w:lang w:val="el-GR"/>
        </w:rPr>
        <w:t>ἀνθρώπους</w:t>
      </w:r>
      <w:r w:rsidRPr="0059259A">
        <w:rPr>
          <w:rFonts w:ascii="Palatino Linotype" w:hAnsi="Palatino Linotype"/>
        </w:rPr>
        <w:t>:</w:t>
      </w:r>
    </w:p>
    <w:p w14:paraId="1CF9B1E8" w14:textId="23CEA532" w:rsidR="0059259A" w:rsidRPr="0059259A" w:rsidRDefault="0059259A" w:rsidP="0059259A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</w:rPr>
        <w:t xml:space="preserve">ὁ </w:t>
      </w:r>
      <w:proofErr w:type="spellStart"/>
      <w:r>
        <w:rPr>
          <w:rFonts w:ascii="Palatino Linotype" w:hAnsi="Palatino Linotype"/>
        </w:rPr>
        <w:t>ἀσθηνὸς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ἄνθρω</w:t>
      </w:r>
      <w:proofErr w:type="spellEnd"/>
      <w:r>
        <w:rPr>
          <w:rFonts w:ascii="Palatino Linotype" w:hAnsi="Palatino Linotype"/>
        </w:rPr>
        <w:t>πος</w:t>
      </w:r>
    </w:p>
    <w:p w14:paraId="30059F3A" w14:textId="1E91093C" w:rsidR="0059259A" w:rsidRPr="0059259A" w:rsidRDefault="0059259A" w:rsidP="0059259A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</w:rPr>
        <w:t xml:space="preserve">ὁ </w:t>
      </w:r>
      <w:proofErr w:type="spellStart"/>
      <w:r>
        <w:rPr>
          <w:rFonts w:ascii="Palatino Linotype" w:hAnsi="Palatino Linotype"/>
        </w:rPr>
        <w:t>ἀσθηνὲς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ἄνθρω</w:t>
      </w:r>
      <w:proofErr w:type="spellEnd"/>
      <w:r>
        <w:rPr>
          <w:rFonts w:ascii="Palatino Linotype" w:hAnsi="Palatino Linotype"/>
        </w:rPr>
        <w:t>πος</w:t>
      </w:r>
    </w:p>
    <w:p w14:paraId="378FD441" w14:textId="1A1D384E" w:rsidR="0059259A" w:rsidRPr="0059259A" w:rsidRDefault="0059259A" w:rsidP="0059259A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/>
        </w:rPr>
        <w:t xml:space="preserve">ὁ </w:t>
      </w:r>
      <w:proofErr w:type="spellStart"/>
      <w:r>
        <w:rPr>
          <w:rFonts w:ascii="Palatino Linotype" w:hAnsi="Palatino Linotype"/>
        </w:rPr>
        <w:t>ἀσθηνὴς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ἄνθρω</w:t>
      </w:r>
      <w:proofErr w:type="spellEnd"/>
      <w:r>
        <w:rPr>
          <w:rFonts w:ascii="Palatino Linotype" w:hAnsi="Palatino Linotype"/>
        </w:rPr>
        <w:t>πος</w:t>
      </w:r>
    </w:p>
    <w:p w14:paraId="6E05BAD6" w14:textId="5C9917BE" w:rsidR="0059259A" w:rsidRPr="0059259A" w:rsidRDefault="0059259A" w:rsidP="007D51D6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59259A">
        <w:rPr>
          <w:rFonts w:ascii="Palatino Linotype" w:hAnsi="Palatino Linotype" w:cs="Calibri"/>
          <w:szCs w:val="24"/>
        </w:rPr>
        <w:t xml:space="preserve">Escribe el enunciado de </w:t>
      </w:r>
      <w:r w:rsidRPr="0059259A">
        <w:rPr>
          <w:rFonts w:ascii="Palatino Linotype" w:hAnsi="Palatino Linotype"/>
          <w:lang w:val="el-GR"/>
        </w:rPr>
        <w:t>διέφθειρεν</w:t>
      </w:r>
      <w:r w:rsidRPr="000A72A7">
        <w:rPr>
          <w:rFonts w:ascii="Palatino Linotype" w:hAnsi="Palatino Linotype"/>
        </w:rPr>
        <w:t>:</w:t>
      </w:r>
    </w:p>
    <w:p w14:paraId="0AD92310" w14:textId="0F39FA7C" w:rsidR="007D51D6" w:rsidRPr="0059259A" w:rsidRDefault="0059259A" w:rsidP="0059259A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>Selecciona la traducción adecuada para la oración:</w:t>
      </w:r>
    </w:p>
    <w:p w14:paraId="4722DEAD" w14:textId="7008C038" w:rsidR="007D51D6" w:rsidRPr="0026657B" w:rsidRDefault="0059259A" w:rsidP="007D51D6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Apple Symbols"/>
        </w:rPr>
      </w:pPr>
      <w:r w:rsidRPr="000A72A7">
        <w:rPr>
          <w:rFonts w:ascii="Palatino Linotype" w:hAnsi="Palatino Linotype"/>
          <w:szCs w:val="24"/>
        </w:rPr>
        <w:t>Así pues, los seres humanos aniquila</w:t>
      </w:r>
      <w:r w:rsidR="004B3D81" w:rsidRPr="000A72A7">
        <w:rPr>
          <w:rFonts w:ascii="Palatino Linotype" w:hAnsi="Palatino Linotype"/>
          <w:szCs w:val="24"/>
        </w:rPr>
        <w:t>ro</w:t>
      </w:r>
      <w:r w:rsidRPr="000A72A7">
        <w:rPr>
          <w:rFonts w:ascii="Palatino Linotype" w:hAnsi="Palatino Linotype"/>
          <w:szCs w:val="24"/>
        </w:rPr>
        <w:t>n a las fieras.</w:t>
      </w:r>
    </w:p>
    <w:p w14:paraId="74B5FE66" w14:textId="28D72623" w:rsidR="0059259A" w:rsidRPr="0026657B" w:rsidRDefault="0059259A" w:rsidP="0059259A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Apple Symbols"/>
        </w:rPr>
      </w:pPr>
      <w:r w:rsidRPr="000A72A7">
        <w:rPr>
          <w:rFonts w:ascii="Palatino Linotype" w:hAnsi="Palatino Linotype"/>
          <w:szCs w:val="24"/>
        </w:rPr>
        <w:t>Así pues, los seres humanos aniquilaban a las fieras.</w:t>
      </w:r>
    </w:p>
    <w:p w14:paraId="60DEE760" w14:textId="65AE6FED" w:rsidR="0059259A" w:rsidRPr="0026657B" w:rsidRDefault="0059259A" w:rsidP="0059259A">
      <w:pPr>
        <w:pStyle w:val="Textoindependiente"/>
        <w:numPr>
          <w:ilvl w:val="1"/>
          <w:numId w:val="1"/>
        </w:numPr>
        <w:jc w:val="both"/>
        <w:rPr>
          <w:rFonts w:ascii="Palatino Linotype" w:hAnsi="Palatino Linotype" w:cs="Apple Symbols"/>
        </w:rPr>
      </w:pPr>
      <w:r w:rsidRPr="000A72A7">
        <w:rPr>
          <w:rFonts w:ascii="Palatino Linotype" w:hAnsi="Palatino Linotype"/>
          <w:szCs w:val="24"/>
        </w:rPr>
        <w:t>Así pues, las fieras aniquila</w:t>
      </w:r>
      <w:r w:rsidR="004B3D81" w:rsidRPr="000A72A7">
        <w:rPr>
          <w:rFonts w:ascii="Palatino Linotype" w:hAnsi="Palatino Linotype"/>
          <w:szCs w:val="24"/>
        </w:rPr>
        <w:t>ba</w:t>
      </w:r>
      <w:r w:rsidRPr="000A72A7">
        <w:rPr>
          <w:rFonts w:ascii="Palatino Linotype" w:hAnsi="Palatino Linotype"/>
          <w:szCs w:val="24"/>
        </w:rPr>
        <w:t>n a los seres humanos.</w:t>
      </w:r>
    </w:p>
    <w:p w14:paraId="0ACF43FB" w14:textId="77777777" w:rsidR="007D51D6" w:rsidRDefault="007D51D6" w:rsidP="007D51D6">
      <w:pPr>
        <w:pStyle w:val="Textoindependiente"/>
        <w:jc w:val="both"/>
        <w:rPr>
          <w:rFonts w:ascii="Palatino Linotype" w:hAnsi="Palatino Linotype" w:cs="Calibri"/>
          <w:szCs w:val="24"/>
        </w:rPr>
      </w:pPr>
    </w:p>
    <w:p w14:paraId="4C6FA7F5" w14:textId="56AB5914" w:rsidR="007D51D6" w:rsidRDefault="007D51D6" w:rsidP="007D51D6">
      <w:pPr>
        <w:rPr>
          <w:rFonts w:ascii="Palatino Linotype" w:hAnsi="Palatino Linotype" w:cs="Apple Symbols"/>
          <w:lang w:val="es-ES"/>
        </w:rPr>
      </w:pPr>
      <w:r w:rsidRPr="00BD1512">
        <w:rPr>
          <w:rFonts w:ascii="Palatino Linotype" w:hAnsi="Palatino Linotype" w:cs="Apple Symbols"/>
          <w:lang w:val="es-ES"/>
        </w:rPr>
        <w:t xml:space="preserve">8. </w:t>
      </w:r>
      <w:r w:rsidR="004B3D81" w:rsidRPr="004B3D81">
        <w:rPr>
          <w:rFonts w:ascii="Palatino Linotype" w:hAnsi="Palatino Linotype"/>
          <w:b/>
          <w:lang w:val="el-GR"/>
        </w:rPr>
        <w:t>ἐζήτουν</w:t>
      </w:r>
      <w:r w:rsidR="004B3D81" w:rsidRPr="000A72A7">
        <w:rPr>
          <w:rFonts w:ascii="Palatino Linotype" w:hAnsi="Palatino Linotype"/>
          <w:b/>
          <w:lang w:val="es-ES"/>
        </w:rPr>
        <w:t xml:space="preserve"> </w:t>
      </w:r>
      <w:r w:rsidR="004B3D81" w:rsidRPr="004B3D81">
        <w:rPr>
          <w:rFonts w:ascii="Palatino Linotype" w:hAnsi="Palatino Linotype"/>
          <w:b/>
          <w:lang w:val="el-GR"/>
        </w:rPr>
        <w:t>δὴ</w:t>
      </w:r>
      <w:r w:rsidR="004B3D81" w:rsidRPr="000A72A7">
        <w:rPr>
          <w:rFonts w:ascii="Palatino Linotype" w:hAnsi="Palatino Linotype"/>
          <w:b/>
          <w:lang w:val="es-ES"/>
        </w:rPr>
        <w:t xml:space="preserve"> </w:t>
      </w:r>
      <w:r w:rsidR="004B3D81" w:rsidRPr="004B3D81">
        <w:rPr>
          <w:rFonts w:ascii="Palatino Linotype" w:hAnsi="Palatino Linotype"/>
          <w:b/>
          <w:lang w:val="el-GR"/>
        </w:rPr>
        <w:t>ἁθροίζεσθαι</w:t>
      </w:r>
      <w:r w:rsidR="004B3D81" w:rsidRPr="000A72A7">
        <w:rPr>
          <w:rFonts w:ascii="Palatino Linotype" w:hAnsi="Palatino Linotype"/>
          <w:b/>
          <w:lang w:val="es-ES"/>
        </w:rPr>
        <w:t xml:space="preserve"> </w:t>
      </w:r>
      <w:r w:rsidR="004B3D81" w:rsidRPr="004B3D81">
        <w:rPr>
          <w:rFonts w:ascii="Palatino Linotype" w:hAnsi="Palatino Linotype"/>
          <w:b/>
          <w:lang w:val="el-GR"/>
        </w:rPr>
        <w:t>καὶ</w:t>
      </w:r>
      <w:r w:rsidR="004B3D81" w:rsidRPr="000A72A7">
        <w:rPr>
          <w:rFonts w:ascii="Palatino Linotype" w:hAnsi="Palatino Linotype"/>
          <w:b/>
          <w:lang w:val="es-ES"/>
        </w:rPr>
        <w:t xml:space="preserve"> </w:t>
      </w:r>
      <w:r w:rsidR="004B3D81" w:rsidRPr="004B3D81">
        <w:rPr>
          <w:rFonts w:ascii="Palatino Linotype" w:hAnsi="Palatino Linotype"/>
          <w:b/>
          <w:lang w:val="el-GR"/>
        </w:rPr>
        <w:t>σ</w:t>
      </w:r>
      <w:r w:rsidR="004B3D81">
        <w:rPr>
          <w:rFonts w:ascii="Palatino Linotype" w:hAnsi="Palatino Linotype"/>
          <w:b/>
          <w:lang w:val="el-GR"/>
        </w:rPr>
        <w:t>ῴ</w:t>
      </w:r>
      <w:r w:rsidR="004B3D81" w:rsidRPr="004B3D81">
        <w:rPr>
          <w:rFonts w:ascii="Palatino Linotype" w:hAnsi="Palatino Linotype"/>
          <w:b/>
          <w:lang w:val="el-GR"/>
        </w:rPr>
        <w:t>ζεσθαι</w:t>
      </w:r>
      <w:r w:rsidR="004B3D81" w:rsidRPr="000A72A7">
        <w:rPr>
          <w:rFonts w:ascii="Palatino Linotype" w:hAnsi="Palatino Linotype"/>
          <w:b/>
          <w:lang w:val="es-ES"/>
        </w:rPr>
        <w:t xml:space="preserve"> </w:t>
      </w:r>
      <w:r w:rsidR="004B3D81" w:rsidRPr="004B3D81">
        <w:rPr>
          <w:rFonts w:ascii="Palatino Linotype" w:hAnsi="Palatino Linotype"/>
          <w:b/>
          <w:lang w:val="el-GR"/>
        </w:rPr>
        <w:t>κτίζοντες</w:t>
      </w:r>
      <w:r w:rsidR="004B3D81" w:rsidRPr="000A72A7">
        <w:rPr>
          <w:rFonts w:ascii="Palatino Linotype" w:hAnsi="Palatino Linotype"/>
          <w:b/>
          <w:lang w:val="es-ES"/>
        </w:rPr>
        <w:t xml:space="preserve"> </w:t>
      </w:r>
      <w:r w:rsidR="004B3D81" w:rsidRPr="004B3D81">
        <w:rPr>
          <w:rFonts w:ascii="Palatino Linotype" w:hAnsi="Palatino Linotype"/>
          <w:b/>
          <w:lang w:val="el-GR"/>
        </w:rPr>
        <w:t>πόλεις</w:t>
      </w:r>
      <w:r w:rsidR="004B3D81" w:rsidRPr="000A72A7">
        <w:rPr>
          <w:rFonts w:ascii="Palatino Linotype" w:hAnsi="Palatino Linotype"/>
          <w:lang w:val="es-ES"/>
        </w:rPr>
        <w:t>.</w:t>
      </w:r>
      <w:r w:rsidRPr="00BD1512">
        <w:rPr>
          <w:rFonts w:ascii="Palatino Linotype" w:hAnsi="Palatino Linotype" w:cs="Apple Symbols"/>
          <w:lang w:val="es-ES"/>
        </w:rPr>
        <w:t xml:space="preserve"> </w:t>
      </w:r>
    </w:p>
    <w:p w14:paraId="158884A6" w14:textId="3F7E8726" w:rsidR="004B3D81" w:rsidRPr="004B3D81" w:rsidRDefault="004B3D81" w:rsidP="004B3D8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B3D81">
        <w:rPr>
          <w:rFonts w:ascii="Palatino Linotype" w:hAnsi="Palatino Linotype" w:cs="Apple Symbols"/>
        </w:rPr>
        <w:t>¿Qué forma</w:t>
      </w:r>
      <w:r>
        <w:rPr>
          <w:rFonts w:ascii="Palatino Linotype" w:hAnsi="Palatino Linotype" w:cs="Apple Symbols"/>
        </w:rPr>
        <w:t>s</w:t>
      </w:r>
      <w:r w:rsidRPr="004B3D81">
        <w:rPr>
          <w:rFonts w:ascii="Palatino Linotype" w:hAnsi="Palatino Linotype" w:cs="Apple Symbols"/>
        </w:rPr>
        <w:t xml:space="preserve"> verbales son </w:t>
      </w:r>
      <w:r w:rsidRPr="004B3D81">
        <w:rPr>
          <w:rFonts w:ascii="Palatino Linotype" w:hAnsi="Palatino Linotype"/>
          <w:lang w:val="el-GR"/>
        </w:rPr>
        <w:t>ἁθροίζεσθαι</w:t>
      </w:r>
      <w:r w:rsidRPr="000A72A7">
        <w:rPr>
          <w:rFonts w:ascii="Palatino Linotype" w:hAnsi="Palatino Linotype"/>
        </w:rPr>
        <w:t xml:space="preserve"> y </w:t>
      </w:r>
      <w:r w:rsidRPr="004B3D81">
        <w:rPr>
          <w:rFonts w:ascii="Palatino Linotype" w:hAnsi="Palatino Linotype"/>
          <w:lang w:val="el-GR"/>
        </w:rPr>
        <w:t>σῴζεσθαι</w:t>
      </w:r>
      <w:r w:rsidRPr="004C7D66">
        <w:rPr>
          <w:rFonts w:ascii="Palatino Linotype" w:hAnsi="Palatino Linotype" w:cs="Apple Symbols"/>
        </w:rPr>
        <w:t>?</w:t>
      </w:r>
    </w:p>
    <w:p w14:paraId="50972C20" w14:textId="4D653B52" w:rsidR="004B3D81" w:rsidRPr="004B3D81" w:rsidRDefault="004B3D81" w:rsidP="004B3D8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¿Qué función desempeñan las palabras </w:t>
      </w:r>
      <w:r w:rsidRPr="004B3D81">
        <w:rPr>
          <w:rFonts w:ascii="Palatino Linotype" w:hAnsi="Palatino Linotype"/>
          <w:lang w:val="el-GR"/>
        </w:rPr>
        <w:t>ἁθροίζεσθαι</w:t>
      </w:r>
      <w:r w:rsidRPr="000A72A7">
        <w:rPr>
          <w:rFonts w:ascii="Palatino Linotype" w:hAnsi="Palatino Linotype"/>
        </w:rPr>
        <w:t xml:space="preserve"> y </w:t>
      </w:r>
      <w:r w:rsidRPr="004B3D81">
        <w:rPr>
          <w:rFonts w:ascii="Palatino Linotype" w:hAnsi="Palatino Linotype"/>
          <w:lang w:val="el-GR"/>
        </w:rPr>
        <w:t>σῴζεσθαι</w:t>
      </w:r>
      <w:r w:rsidRPr="000A72A7">
        <w:rPr>
          <w:rFonts w:ascii="Palatino Linotype" w:hAnsi="Palatino Linotype"/>
        </w:rPr>
        <w:t xml:space="preserve"> en la oración?</w:t>
      </w:r>
    </w:p>
    <w:p w14:paraId="0F85EBD1" w14:textId="6930E8E6" w:rsidR="004B3D81" w:rsidRPr="004B3D81" w:rsidRDefault="004B3D81" w:rsidP="004B3D8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Apple Symbols"/>
        </w:rPr>
        <w:t xml:space="preserve">Conjuga en infinitivo de aoristo el verbo </w:t>
      </w:r>
      <w:r w:rsidRPr="004B3D81">
        <w:rPr>
          <w:rFonts w:ascii="Palatino Linotype" w:hAnsi="Palatino Linotype"/>
          <w:lang w:val="el-GR"/>
        </w:rPr>
        <w:t>ἁθροίζεσθαι</w:t>
      </w:r>
      <w:r w:rsidRPr="000A72A7">
        <w:rPr>
          <w:rFonts w:ascii="Palatino Linotype" w:hAnsi="Palatino Linotype"/>
        </w:rPr>
        <w:t>:</w:t>
      </w:r>
    </w:p>
    <w:p w14:paraId="7413A5DA" w14:textId="6BA8F60B" w:rsidR="004B3D81" w:rsidRPr="004B3D81" w:rsidRDefault="004B3D81" w:rsidP="004B3D8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B3D81">
        <w:rPr>
          <w:rFonts w:ascii="Palatino Linotype" w:hAnsi="Palatino Linotype" w:cs="Apple Symbols"/>
        </w:rPr>
        <w:t>¿Qué forma verbal</w:t>
      </w:r>
      <w:r>
        <w:rPr>
          <w:rFonts w:ascii="Palatino Linotype" w:hAnsi="Palatino Linotype" w:cs="Apple Symbols"/>
        </w:rPr>
        <w:t xml:space="preserve"> </w:t>
      </w:r>
      <w:r w:rsidRPr="004B3D81">
        <w:rPr>
          <w:rFonts w:ascii="Palatino Linotype" w:hAnsi="Palatino Linotype" w:cs="Apple Symbols"/>
        </w:rPr>
        <w:t>es</w:t>
      </w:r>
      <w:r>
        <w:rPr>
          <w:rFonts w:ascii="Palatino Linotype" w:hAnsi="Palatino Linotype" w:cs="Apple Symbols"/>
        </w:rPr>
        <w:t xml:space="preserve"> </w:t>
      </w:r>
      <w:r w:rsidRPr="004B3D81">
        <w:rPr>
          <w:rFonts w:ascii="Palatino Linotype" w:hAnsi="Palatino Linotype"/>
          <w:lang w:val="el-GR"/>
        </w:rPr>
        <w:t>κτίζοντες</w:t>
      </w:r>
      <w:r w:rsidRPr="004C7D66">
        <w:rPr>
          <w:rFonts w:ascii="Palatino Linotype" w:hAnsi="Palatino Linotype" w:cs="Apple Symbols"/>
        </w:rPr>
        <w:t>?</w:t>
      </w:r>
    </w:p>
    <w:p w14:paraId="620EB489" w14:textId="0AB1E184" w:rsidR="004B3D81" w:rsidRDefault="004B3D81" w:rsidP="004B3D8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Conjuga en nominativo plural neutro del participio de aoristo de </w:t>
      </w:r>
      <w:r w:rsidRPr="004B3D81">
        <w:rPr>
          <w:rFonts w:ascii="Palatino Linotype" w:hAnsi="Palatino Linotype"/>
          <w:lang w:val="el-GR"/>
        </w:rPr>
        <w:t>κτίζοντες</w:t>
      </w:r>
      <w:r>
        <w:rPr>
          <w:rFonts w:ascii="Palatino Linotype" w:hAnsi="Palatino Linotype" w:cs="Calibri"/>
          <w:szCs w:val="24"/>
        </w:rPr>
        <w:t xml:space="preserve">: </w:t>
      </w:r>
    </w:p>
    <w:p w14:paraId="65254756" w14:textId="709649B9" w:rsidR="004B3D81" w:rsidRPr="004B3D81" w:rsidRDefault="004B3D81" w:rsidP="004B3D81">
      <w:pPr>
        <w:pStyle w:val="Textoindependiente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 w:rsidRPr="004B3D81">
        <w:rPr>
          <w:rFonts w:ascii="Palatino Linotype" w:hAnsi="Palatino Linotype" w:cs="Calibri"/>
          <w:szCs w:val="24"/>
        </w:rPr>
        <w:t xml:space="preserve">Declina en genitivo singular el sustantivo </w:t>
      </w:r>
      <w:r w:rsidRPr="004B3D81">
        <w:rPr>
          <w:rFonts w:ascii="Palatino Linotype" w:hAnsi="Palatino Linotype"/>
          <w:lang w:val="el-GR"/>
        </w:rPr>
        <w:t>πόλεις</w:t>
      </w:r>
      <w:r w:rsidRPr="000A72A7">
        <w:rPr>
          <w:rFonts w:ascii="Palatino Linotype" w:hAnsi="Palatino Linotype"/>
        </w:rPr>
        <w:t>.</w:t>
      </w:r>
    </w:p>
    <w:p w14:paraId="2362D702" w14:textId="3FA1A210" w:rsidR="007D51D6" w:rsidRPr="00AB4532" w:rsidRDefault="007D51D6" w:rsidP="007D51D6">
      <w:pPr>
        <w:numPr>
          <w:ilvl w:val="0"/>
          <w:numId w:val="2"/>
        </w:numPr>
        <w:jc w:val="both"/>
        <w:rPr>
          <w:rFonts w:ascii="Palatino Linotype" w:hAnsi="Palatino Linotype" w:cs="Apple Symbols"/>
          <w:lang w:val="es-ES"/>
        </w:rPr>
      </w:pPr>
      <w:r w:rsidRPr="00AB4532">
        <w:rPr>
          <w:rFonts w:ascii="Palatino Linotype" w:hAnsi="Palatino Linotype" w:cs="Apple Symbols"/>
          <w:lang w:val="es-ES"/>
        </w:rPr>
        <w:t>Selecciona la traducción adecuada de la oración:</w:t>
      </w:r>
    </w:p>
    <w:p w14:paraId="21DF23E5" w14:textId="45CC85CC" w:rsidR="007D51D6" w:rsidRPr="004A0AC5" w:rsidRDefault="004B3D81" w:rsidP="007D51D6">
      <w:pPr>
        <w:numPr>
          <w:ilvl w:val="1"/>
          <w:numId w:val="2"/>
        </w:numPr>
        <w:contextualSpacing/>
        <w:jc w:val="both"/>
        <w:rPr>
          <w:rFonts w:ascii="Palatino Linotype" w:hAnsi="Palatino Linotype" w:cs="Apple Symbols"/>
          <w:lang w:val="es-ES"/>
        </w:rPr>
      </w:pPr>
      <w:r>
        <w:rPr>
          <w:rFonts w:ascii="Palatino Linotype" w:hAnsi="Palatino Linotype" w:cs="Apple Symbols"/>
          <w:lang w:val="es-ES"/>
        </w:rPr>
        <w:t>Ahora construían ciudades para buscar la reunión y la salvación</w:t>
      </w:r>
      <w:r w:rsidR="007D51D6" w:rsidRPr="004A0AC5">
        <w:rPr>
          <w:rFonts w:ascii="Palatino Linotype" w:hAnsi="Palatino Linotype" w:cs="Apple Symbols"/>
          <w:lang w:val="es-ES"/>
        </w:rPr>
        <w:t>.</w:t>
      </w:r>
    </w:p>
    <w:p w14:paraId="5EDC2280" w14:textId="60F83BF9" w:rsidR="004B3D81" w:rsidRPr="004A0AC5" w:rsidRDefault="004B3D81" w:rsidP="004B3D81">
      <w:pPr>
        <w:numPr>
          <w:ilvl w:val="1"/>
          <w:numId w:val="2"/>
        </w:numPr>
        <w:contextualSpacing/>
        <w:jc w:val="both"/>
        <w:rPr>
          <w:rFonts w:ascii="Palatino Linotype" w:hAnsi="Palatino Linotype" w:cs="Apple Symbols"/>
          <w:lang w:val="es-ES"/>
        </w:rPr>
      </w:pPr>
      <w:r>
        <w:rPr>
          <w:rFonts w:ascii="Palatino Linotype" w:hAnsi="Palatino Linotype" w:cs="Apple Symbols"/>
          <w:lang w:val="es-ES"/>
        </w:rPr>
        <w:t>Ahora al construir ciudades buscaban reunirse y salvarse</w:t>
      </w:r>
      <w:r w:rsidRPr="004A0AC5">
        <w:rPr>
          <w:rFonts w:ascii="Palatino Linotype" w:hAnsi="Palatino Linotype" w:cs="Apple Symbols"/>
          <w:lang w:val="es-ES"/>
        </w:rPr>
        <w:t>.</w:t>
      </w:r>
    </w:p>
    <w:p w14:paraId="7F2DFB44" w14:textId="00E8C580" w:rsidR="00F63F92" w:rsidRPr="004A0AC5" w:rsidRDefault="00F63F92" w:rsidP="00F63F92">
      <w:pPr>
        <w:numPr>
          <w:ilvl w:val="1"/>
          <w:numId w:val="2"/>
        </w:numPr>
        <w:contextualSpacing/>
        <w:jc w:val="both"/>
        <w:rPr>
          <w:rFonts w:ascii="Palatino Linotype" w:hAnsi="Palatino Linotype" w:cs="Apple Symbols"/>
          <w:lang w:val="es-ES"/>
        </w:rPr>
      </w:pPr>
      <w:r>
        <w:rPr>
          <w:rFonts w:ascii="Palatino Linotype" w:hAnsi="Palatino Linotype" w:cs="Apple Symbols"/>
          <w:lang w:val="es-ES"/>
        </w:rPr>
        <w:t>Ahora habiendo construido ciudades buscaban reunirse y salvarse</w:t>
      </w:r>
      <w:r w:rsidRPr="004A0AC5">
        <w:rPr>
          <w:rFonts w:ascii="Palatino Linotype" w:hAnsi="Palatino Linotype" w:cs="Apple Symbols"/>
          <w:lang w:val="es-ES"/>
        </w:rPr>
        <w:t>.</w:t>
      </w:r>
    </w:p>
    <w:p w14:paraId="78D7900B" w14:textId="4F857853" w:rsidR="007D51D6" w:rsidRPr="00101DC0" w:rsidRDefault="007D51D6" w:rsidP="00101DC0">
      <w:pPr>
        <w:contextualSpacing/>
        <w:jc w:val="both"/>
        <w:rPr>
          <w:rFonts w:ascii="Palatino Linotype" w:hAnsi="Palatino Linotype" w:cs="Apple Symbols"/>
          <w:lang w:val="es-ES"/>
        </w:rPr>
      </w:pPr>
    </w:p>
    <w:sectPr w:rsidR="007D51D6" w:rsidRPr="00101DC0" w:rsidSect="007D51D6">
      <w:footerReference w:type="even" r:id="rId12"/>
      <w:footerReference w:type="default" r:id="rId13"/>
      <w:pgSz w:w="11900" w:h="16840"/>
      <w:pgMar w:top="720" w:right="720" w:bottom="720" w:left="72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C0048" w14:textId="77777777" w:rsidR="003D789D" w:rsidRDefault="003D789D" w:rsidP="003D789D">
      <w:r>
        <w:separator/>
      </w:r>
    </w:p>
  </w:endnote>
  <w:endnote w:type="continuationSeparator" w:id="0">
    <w:p w14:paraId="4A5D817B" w14:textId="77777777" w:rsidR="003D789D" w:rsidRDefault="003D789D" w:rsidP="003D7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ple Symbols">
    <w:charset w:val="00"/>
    <w:family w:val="auto"/>
    <w:pitch w:val="variable"/>
    <w:sig w:usb0="A00028A7" w:usb1="08007BEB" w:usb2="01840034" w:usb3="00000000" w:csb0="000001FB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greek">
    <w:altName w:val="Goudy Old Style"/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8104B" w14:textId="77777777" w:rsidR="003D789D" w:rsidRDefault="003D789D" w:rsidP="00C91F53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4E8D535" w14:textId="77777777" w:rsidR="003D789D" w:rsidRDefault="003D78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7CB7" w14:textId="77777777" w:rsidR="003D789D" w:rsidRPr="003D789D" w:rsidRDefault="003D789D" w:rsidP="00C91F53">
    <w:pPr>
      <w:pStyle w:val="Piedepgina"/>
      <w:framePr w:wrap="none" w:vAnchor="text" w:hAnchor="margin" w:xAlign="center" w:y="1"/>
      <w:rPr>
        <w:rStyle w:val="Nmerodepgina"/>
        <w:color w:val="0432FF"/>
        <w:sz w:val="20"/>
      </w:rPr>
    </w:pPr>
    <w:r w:rsidRPr="003D789D">
      <w:rPr>
        <w:rStyle w:val="Nmerodepgina"/>
        <w:color w:val="0432FF"/>
        <w:sz w:val="20"/>
      </w:rPr>
      <w:fldChar w:fldCharType="begin"/>
    </w:r>
    <w:r w:rsidRPr="003D789D">
      <w:rPr>
        <w:rStyle w:val="Nmerodepgina"/>
        <w:color w:val="0432FF"/>
        <w:sz w:val="20"/>
      </w:rPr>
      <w:instrText xml:space="preserve">PAGE  </w:instrText>
    </w:r>
    <w:r w:rsidRPr="003D789D">
      <w:rPr>
        <w:rStyle w:val="Nmerodepgina"/>
        <w:color w:val="0432FF"/>
        <w:sz w:val="20"/>
      </w:rPr>
      <w:fldChar w:fldCharType="separate"/>
    </w:r>
    <w:r w:rsidR="000A72A7">
      <w:rPr>
        <w:rStyle w:val="Nmerodepgina"/>
        <w:noProof/>
        <w:color w:val="0432FF"/>
        <w:sz w:val="20"/>
      </w:rPr>
      <w:t>1</w:t>
    </w:r>
    <w:r w:rsidRPr="003D789D">
      <w:rPr>
        <w:rStyle w:val="Nmerodepgina"/>
        <w:color w:val="0432FF"/>
        <w:sz w:val="20"/>
      </w:rPr>
      <w:fldChar w:fldCharType="end"/>
    </w:r>
  </w:p>
  <w:p w14:paraId="2FE96E5C" w14:textId="77777777" w:rsidR="003D789D" w:rsidRDefault="003D78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C0C53" w14:textId="77777777" w:rsidR="003D789D" w:rsidRDefault="003D789D" w:rsidP="003D789D">
      <w:r>
        <w:separator/>
      </w:r>
    </w:p>
  </w:footnote>
  <w:footnote w:type="continuationSeparator" w:id="0">
    <w:p w14:paraId="1E432364" w14:textId="77777777" w:rsidR="003D789D" w:rsidRDefault="003D789D" w:rsidP="003D7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1131"/>
    <w:multiLevelType w:val="hybridMultilevel"/>
    <w:tmpl w:val="F37A2C88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44A98"/>
    <w:multiLevelType w:val="hybridMultilevel"/>
    <w:tmpl w:val="1E920BB0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761EB"/>
    <w:multiLevelType w:val="hybridMultilevel"/>
    <w:tmpl w:val="75DABAFC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F3EAE"/>
    <w:multiLevelType w:val="hybridMultilevel"/>
    <w:tmpl w:val="D69483AC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drawingGridHorizontalSpacing w:val="120"/>
  <w:drawingGridVerticalSpacing w:val="2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D6"/>
    <w:rsid w:val="00074E62"/>
    <w:rsid w:val="000A72A7"/>
    <w:rsid w:val="000C5AD8"/>
    <w:rsid w:val="00101DC0"/>
    <w:rsid w:val="00142E5C"/>
    <w:rsid w:val="0014686A"/>
    <w:rsid w:val="002C2442"/>
    <w:rsid w:val="003B18F7"/>
    <w:rsid w:val="003D789D"/>
    <w:rsid w:val="00402C28"/>
    <w:rsid w:val="004A0955"/>
    <w:rsid w:val="004B3D81"/>
    <w:rsid w:val="004C7D66"/>
    <w:rsid w:val="00527E15"/>
    <w:rsid w:val="00582DDE"/>
    <w:rsid w:val="0059259A"/>
    <w:rsid w:val="0064611B"/>
    <w:rsid w:val="006F528E"/>
    <w:rsid w:val="007D51D6"/>
    <w:rsid w:val="00BB71E2"/>
    <w:rsid w:val="00BF7501"/>
    <w:rsid w:val="00C01EDE"/>
    <w:rsid w:val="00C92FD2"/>
    <w:rsid w:val="00DE0801"/>
    <w:rsid w:val="00E00A78"/>
    <w:rsid w:val="00F6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5C86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7D51D6"/>
    <w:rPr>
      <w:color w:val="0563C1"/>
      <w:u w:val="single"/>
    </w:rPr>
  </w:style>
  <w:style w:type="paragraph" w:styleId="Textoindependiente">
    <w:name w:val="Body Text"/>
    <w:basedOn w:val="Normal"/>
    <w:link w:val="TextoindependienteCar"/>
    <w:semiHidden/>
    <w:rsid w:val="007D51D6"/>
    <w:rPr>
      <w:rFonts w:ascii="Sgreek" w:eastAsia="Times New Roman" w:hAnsi="Sgreek" w:cs="Times New Roman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7D51D6"/>
    <w:rPr>
      <w:rFonts w:ascii="Sgreek" w:eastAsia="Times New Roman" w:hAnsi="Sgreek" w:cs="Times New Roman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D78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789D"/>
  </w:style>
  <w:style w:type="character" w:styleId="Nmerodepgina">
    <w:name w:val="page number"/>
    <w:basedOn w:val="Fuentedeprrafopredeter"/>
    <w:uiPriority w:val="99"/>
    <w:semiHidden/>
    <w:unhideWhenUsed/>
    <w:rsid w:val="003D789D"/>
  </w:style>
  <w:style w:type="paragraph" w:styleId="Encabezado">
    <w:name w:val="header"/>
    <w:basedOn w:val="Normal"/>
    <w:link w:val="EncabezadoCar"/>
    <w:uiPriority w:val="99"/>
    <w:unhideWhenUsed/>
    <w:rsid w:val="003D78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789D"/>
  </w:style>
  <w:style w:type="paragraph" w:styleId="Textodeglobo">
    <w:name w:val="Balloon Text"/>
    <w:basedOn w:val="Normal"/>
    <w:link w:val="TextodegloboCar"/>
    <w:uiPriority w:val="99"/>
    <w:semiHidden/>
    <w:unhideWhenUsed/>
    <w:rsid w:val="000A72A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72A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A7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7D51D6"/>
    <w:rPr>
      <w:color w:val="0563C1"/>
      <w:u w:val="single"/>
    </w:rPr>
  </w:style>
  <w:style w:type="paragraph" w:styleId="Textoindependiente">
    <w:name w:val="Body Text"/>
    <w:basedOn w:val="Normal"/>
    <w:link w:val="TextoindependienteCar"/>
    <w:semiHidden/>
    <w:rsid w:val="007D51D6"/>
    <w:rPr>
      <w:rFonts w:ascii="Sgreek" w:eastAsia="Times New Roman" w:hAnsi="Sgreek" w:cs="Times New Roman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7D51D6"/>
    <w:rPr>
      <w:rFonts w:ascii="Sgreek" w:eastAsia="Times New Roman" w:hAnsi="Sgreek" w:cs="Times New Roman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D78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789D"/>
  </w:style>
  <w:style w:type="character" w:styleId="Nmerodepgina">
    <w:name w:val="page number"/>
    <w:basedOn w:val="Fuentedeprrafopredeter"/>
    <w:uiPriority w:val="99"/>
    <w:semiHidden/>
    <w:unhideWhenUsed/>
    <w:rsid w:val="003D789D"/>
  </w:style>
  <w:style w:type="paragraph" w:styleId="Encabezado">
    <w:name w:val="header"/>
    <w:basedOn w:val="Normal"/>
    <w:link w:val="EncabezadoCar"/>
    <w:uiPriority w:val="99"/>
    <w:unhideWhenUsed/>
    <w:rsid w:val="003D78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789D"/>
  </w:style>
  <w:style w:type="paragraph" w:styleId="Textodeglobo">
    <w:name w:val="Balloon Text"/>
    <w:basedOn w:val="Normal"/>
    <w:link w:val="TextodegloboCar"/>
    <w:uiPriority w:val="99"/>
    <w:semiHidden/>
    <w:unhideWhenUsed/>
    <w:rsid w:val="000A72A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72A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A7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s.wikipedia.org/wiki/Dominio_p&#250;blic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ommons.wikimedia.org/wiki/File:Constantin_Hansen_-_Prometheus_Moulding_Man_from_Clay_-_KMS3665_-_Statens_Museum_for_Kunst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1096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</dc:creator>
  <cp:keywords/>
  <dc:description/>
  <cp:lastModifiedBy>ieda</cp:lastModifiedBy>
  <cp:revision>4</cp:revision>
  <dcterms:created xsi:type="dcterms:W3CDTF">2019-01-30T13:16:00Z</dcterms:created>
  <dcterms:modified xsi:type="dcterms:W3CDTF">2019-02-07T13:41:00Z</dcterms:modified>
</cp:coreProperties>
</file>