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44"/>
      </w:tblGrid>
      <w:tr w:rsidR="001A5160">
        <w:tc>
          <w:tcPr>
            <w:tcW w:w="10344" w:type="dxa"/>
          </w:tcPr>
          <w:p w:rsidR="00B624F6" w:rsidRDefault="00B624F6" w:rsidP="001B5CB7">
            <w:pPr>
              <w:jc w:val="center"/>
            </w:pPr>
            <w:r w:rsidRPr="00B624F6">
              <w:t>Matemáticas Aplicadas a las Ciencias Sociales I</w:t>
            </w:r>
          </w:p>
          <w:p w:rsidR="001A5160" w:rsidRDefault="00B624F6" w:rsidP="00463901">
            <w:pPr>
              <w:jc w:val="center"/>
            </w:pPr>
            <w:r>
              <w:t xml:space="preserve"> </w:t>
            </w:r>
            <w:r w:rsidR="001B5CB7">
              <w:t>“</w:t>
            </w:r>
            <w:r w:rsidR="009D1C9A" w:rsidRPr="00F52A52">
              <w:t>Especies exóticas invasoras</w:t>
            </w:r>
            <w:r w:rsidR="00FB68B1"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1A5160" w:rsidRDefault="001A5160"/>
    <w:p w:rsidR="00AA2B06" w:rsidRDefault="00AA2B06" w:rsidP="00AA2B06">
      <w:pPr>
        <w:jc w:val="both"/>
        <w:rPr>
          <w:b/>
        </w:rPr>
      </w:pPr>
      <w:r>
        <w:rPr>
          <w:b/>
          <w:color w:val="FFC000"/>
          <w:u w:val="single"/>
        </w:rPr>
        <w:t>IMPORTANTE</w:t>
      </w:r>
      <w:r>
        <w:rPr>
          <w:b/>
          <w:color w:val="FFC000"/>
        </w:rPr>
        <w:t>:</w:t>
      </w:r>
      <w:r>
        <w:rPr>
          <w:b/>
        </w:rPr>
        <w:t xml:space="preserve"> En cada apartado debes explicar el proceso seguido, detallando las propiedades utilizadas, y escribir las conclusiones obtenidas a partir de los cálculos. Si solo pones el resultado, el apartado no será válido.</w:t>
      </w:r>
    </w:p>
    <w:p w:rsidR="00AA2B06" w:rsidRDefault="00AA2B06"/>
    <w:p w:rsidR="00914849" w:rsidRDefault="00914849">
      <w:pPr>
        <w:rPr>
          <w:color w:val="808080" w:themeColor="background1" w:themeShade="80"/>
        </w:rPr>
      </w:pPr>
    </w:p>
    <w:p w:rsidR="009D1C9A" w:rsidRDefault="009D1C9A" w:rsidP="009D1C9A">
      <w:pPr>
        <w:rPr>
          <w:color w:val="808080" w:themeColor="background1" w:themeShade="80"/>
        </w:rPr>
      </w:pPr>
      <w:r>
        <w:rPr>
          <w:color w:val="808080" w:themeColor="background1" w:themeShade="80"/>
        </w:rPr>
        <w:t xml:space="preserve">Especie vegetal: </w:t>
      </w:r>
      <m:oMath>
        <m:r>
          <w:rPr>
            <w:rFonts w:ascii="Cambria Math" w:hAnsi="Cambria Math"/>
            <w:color w:val="808080" w:themeColor="background1" w:themeShade="80"/>
          </w:rPr>
          <m:t>V</m:t>
        </m:r>
        <m:d>
          <m:dPr>
            <m:ctrlPr>
              <w:rPr>
                <w:rFonts w:ascii="Cambria Math" w:hAnsi="Cambria Math"/>
                <w:i/>
                <w:color w:val="808080" w:themeColor="background1" w:themeShade="80"/>
              </w:rPr>
            </m:ctrlPr>
          </m:dPr>
          <m:e>
            <m:r>
              <w:rPr>
                <w:rFonts w:ascii="Cambria Math" w:hAnsi="Cambria Math"/>
                <w:color w:val="808080" w:themeColor="background1" w:themeShade="80"/>
              </w:rPr>
              <m:t>t</m:t>
            </m:r>
          </m:e>
        </m:d>
        <m:r>
          <w:rPr>
            <w:rFonts w:ascii="Cambria Math" w:hAnsi="Cambria Math"/>
            <w:color w:val="808080" w:themeColor="background1" w:themeShade="80"/>
          </w:rPr>
          <m:t>=</m:t>
        </m:r>
        <m:f>
          <m:fPr>
            <m:ctrlPr>
              <w:rPr>
                <w:rFonts w:ascii="Cambria Math" w:hAnsi="Cambria Math"/>
                <w:color w:val="808080" w:themeColor="background1" w:themeShade="80"/>
              </w:rPr>
            </m:ctrlPr>
          </m:fPr>
          <m:num>
            <m:r>
              <w:rPr>
                <w:rFonts w:ascii="Cambria Math" w:hAnsi="Cambria Math"/>
                <w:color w:val="808080" w:themeColor="background1" w:themeShade="80"/>
              </w:rPr>
              <m:t>-20</m:t>
            </m:r>
          </m:num>
          <m:den>
            <m:r>
              <w:rPr>
                <w:rFonts w:ascii="Cambria Math" w:hAnsi="Cambria Math"/>
                <w:color w:val="808080" w:themeColor="background1" w:themeShade="80"/>
              </w:rPr>
              <m:t>t+4</m:t>
            </m:r>
          </m:den>
        </m:f>
        <m:r>
          <w:rPr>
            <w:rFonts w:ascii="Cambria Math" w:hAnsi="Cambria Math"/>
            <w:color w:val="808080" w:themeColor="background1" w:themeShade="80"/>
          </w:rPr>
          <m:t>+8</m:t>
        </m:r>
      </m:oMath>
    </w:p>
    <w:p w:rsidR="009D1C9A" w:rsidRDefault="009D1C9A" w:rsidP="009D1C9A">
      <w:pPr>
        <w:rPr>
          <w:color w:val="808080" w:themeColor="background1" w:themeShade="80"/>
        </w:rPr>
      </w:pPr>
    </w:p>
    <w:p w:rsidR="009D1C9A" w:rsidRDefault="009D1C9A" w:rsidP="009D1C9A">
      <w:pPr>
        <w:rPr>
          <w:color w:val="808080" w:themeColor="background1" w:themeShade="80"/>
        </w:rPr>
      </w:pPr>
      <w:r>
        <w:rPr>
          <w:color w:val="808080" w:themeColor="background1" w:themeShade="80"/>
        </w:rPr>
        <w:t xml:space="preserve">Especie animal: </w:t>
      </w:r>
      <m:oMath>
        <m:r>
          <w:rPr>
            <w:rFonts w:ascii="Cambria Math" w:hAnsi="Cambria Math"/>
            <w:color w:val="808080" w:themeColor="background1" w:themeShade="80"/>
          </w:rPr>
          <m:t>A</m:t>
        </m:r>
        <m:d>
          <m:dPr>
            <m:ctrlPr>
              <w:rPr>
                <w:rFonts w:ascii="Cambria Math" w:hAnsi="Cambria Math"/>
                <w:i/>
                <w:color w:val="808080" w:themeColor="background1" w:themeShade="80"/>
              </w:rPr>
            </m:ctrlPr>
          </m:dPr>
          <m:e>
            <m:r>
              <w:rPr>
                <w:rFonts w:ascii="Cambria Math" w:hAnsi="Cambria Math"/>
                <w:color w:val="808080" w:themeColor="background1" w:themeShade="80"/>
              </w:rPr>
              <m:t>t</m:t>
            </m:r>
          </m:e>
        </m:d>
        <m:r>
          <w:rPr>
            <w:rFonts w:ascii="Cambria Math" w:hAnsi="Cambria Math"/>
            <w:color w:val="808080" w:themeColor="background1" w:themeShade="80"/>
          </w:rPr>
          <m:t>=</m:t>
        </m:r>
        <m:f>
          <m:fPr>
            <m:ctrlPr>
              <w:rPr>
                <w:rFonts w:ascii="Cambria Math" w:hAnsi="Cambria Math"/>
                <w:i/>
                <w:color w:val="808080" w:themeColor="background1" w:themeShade="80"/>
              </w:rPr>
            </m:ctrlPr>
          </m:fPr>
          <m:num>
            <m:r>
              <w:rPr>
                <w:rFonts w:ascii="Cambria Math" w:hAnsi="Cambria Math"/>
                <w:color w:val="808080" w:themeColor="background1" w:themeShade="80"/>
              </w:rPr>
              <m:t>t+3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808080" w:themeColor="background1" w:themeShade="80"/>
                  </w:rPr>
                </m:ctrlPr>
              </m:sSupPr>
              <m:e>
                <m:r>
                  <w:rPr>
                    <w:rFonts w:ascii="Cambria Math" w:hAnsi="Cambria Math"/>
                    <w:color w:val="808080" w:themeColor="background1" w:themeShade="80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808080" w:themeColor="background1" w:themeShade="80"/>
                  </w:rPr>
                  <m:t>t</m:t>
                </m:r>
              </m:sup>
            </m:sSup>
          </m:den>
        </m:f>
      </m:oMath>
    </w:p>
    <w:p w:rsidR="009656F8" w:rsidRDefault="009656F8">
      <w:pPr>
        <w:rPr>
          <w:color w:val="808080" w:themeColor="background1" w:themeShade="80"/>
        </w:rPr>
      </w:pPr>
    </w:p>
    <w:p w:rsidR="009D1C9A" w:rsidRPr="00914849" w:rsidRDefault="009D1C9A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AA2B06" w:rsidRPr="00027A14" w:rsidTr="00AA2B06">
        <w:tc>
          <w:tcPr>
            <w:tcW w:w="10344" w:type="dxa"/>
            <w:shd w:val="clear" w:color="auto" w:fill="DDD9C3" w:themeFill="background2" w:themeFillShade="E6"/>
          </w:tcPr>
          <w:p w:rsidR="00AA2B06" w:rsidRPr="00463901" w:rsidRDefault="009D1C9A" w:rsidP="009C1C3F">
            <w:pPr>
              <w:spacing w:before="120" w:after="120"/>
              <w:rPr>
                <w:rFonts w:ascii="Arial" w:hAnsi="Arial" w:cs="Arial"/>
              </w:rPr>
            </w:pPr>
            <w:r w:rsidRPr="009D1C9A">
              <w:rPr>
                <w:rFonts w:ascii="Arial" w:hAnsi="Arial" w:cs="Arial"/>
              </w:rPr>
              <w:t>Completa la siguiente tabla para obtener la tasa de variación media de la especie vegetal.</w:t>
            </w:r>
          </w:p>
        </w:tc>
      </w:tr>
      <w:tr w:rsidR="00830278" w:rsidRPr="00027A14" w:rsidTr="00830278">
        <w:tc>
          <w:tcPr>
            <w:tcW w:w="10344" w:type="dxa"/>
            <w:shd w:val="clear" w:color="auto" w:fill="FFFFFF" w:themeFill="background1"/>
          </w:tcPr>
          <w:p w:rsidR="00830278" w:rsidRDefault="00830278" w:rsidP="009C1C3F">
            <w:pPr>
              <w:spacing w:before="120" w:after="120"/>
            </w:pPr>
          </w:p>
          <w:p w:rsidR="00830278" w:rsidRDefault="00830278" w:rsidP="009C1C3F">
            <w:pPr>
              <w:spacing w:before="120" w:after="120"/>
            </w:pPr>
          </w:p>
          <w:tbl>
            <w:tblPr>
              <w:tblStyle w:val="Tablaconcuadrcula"/>
              <w:tblpPr w:leftFromText="141" w:rightFromText="141" w:vertAnchor="text" w:tblpY="-21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1749"/>
              <w:gridCol w:w="1750"/>
              <w:gridCol w:w="1750"/>
            </w:tblGrid>
            <w:tr w:rsidR="009D1C9A" w:rsidTr="0031451C">
              <w:tc>
                <w:tcPr>
                  <w:tcW w:w="3114" w:type="dxa"/>
                </w:tcPr>
                <w:p w:rsidR="009D1C9A" w:rsidRDefault="009D1C9A" w:rsidP="009D1C9A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Periodos de tiempo</w:t>
                  </w:r>
                </w:p>
              </w:tc>
              <w:tc>
                <w:tcPr>
                  <w:tcW w:w="1749" w:type="dxa"/>
                </w:tcPr>
                <w:p w:rsidR="009D1C9A" w:rsidRDefault="009D1C9A" w:rsidP="009D1C9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0-4</w:t>
                  </w:r>
                </w:p>
              </w:tc>
              <w:tc>
                <w:tcPr>
                  <w:tcW w:w="1750" w:type="dxa"/>
                </w:tcPr>
                <w:p w:rsidR="009D1C9A" w:rsidRDefault="009D1C9A" w:rsidP="009D1C9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4-8</w:t>
                  </w:r>
                </w:p>
              </w:tc>
              <w:tc>
                <w:tcPr>
                  <w:tcW w:w="1750" w:type="dxa"/>
                </w:tcPr>
                <w:p w:rsidR="009D1C9A" w:rsidRDefault="009D1C9A" w:rsidP="009D1C9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8-12</w:t>
                  </w:r>
                </w:p>
              </w:tc>
            </w:tr>
            <w:tr w:rsidR="009D1C9A" w:rsidTr="0031451C">
              <w:tc>
                <w:tcPr>
                  <w:tcW w:w="3114" w:type="dxa"/>
                </w:tcPr>
                <w:p w:rsidR="009D1C9A" w:rsidRDefault="009D1C9A" w:rsidP="009D1C9A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Tasa de variación media</w:t>
                  </w:r>
                </w:p>
              </w:tc>
              <w:tc>
                <w:tcPr>
                  <w:tcW w:w="1749" w:type="dxa"/>
                </w:tcPr>
                <w:p w:rsidR="009D1C9A" w:rsidRPr="00ED2D88" w:rsidRDefault="009D1C9A" w:rsidP="009D1C9A">
                  <w:pPr>
                    <w:jc w:val="center"/>
                    <w:rPr>
                      <w:rFonts w:ascii="Arial" w:hAnsi="Arial" w:cs="Arial"/>
                      <w:color w:val="00B0F0"/>
                    </w:rPr>
                  </w:pPr>
                </w:p>
              </w:tc>
              <w:tc>
                <w:tcPr>
                  <w:tcW w:w="1750" w:type="dxa"/>
                </w:tcPr>
                <w:p w:rsidR="009D1C9A" w:rsidRPr="00ED2D88" w:rsidRDefault="009D1C9A" w:rsidP="009D1C9A">
                  <w:pPr>
                    <w:jc w:val="center"/>
                    <w:rPr>
                      <w:rFonts w:ascii="Arial" w:hAnsi="Arial" w:cs="Arial"/>
                      <w:color w:val="00B0F0"/>
                    </w:rPr>
                  </w:pPr>
                </w:p>
              </w:tc>
              <w:tc>
                <w:tcPr>
                  <w:tcW w:w="1750" w:type="dxa"/>
                </w:tcPr>
                <w:p w:rsidR="009D1C9A" w:rsidRPr="00ED2D88" w:rsidRDefault="009D1C9A" w:rsidP="009D1C9A">
                  <w:pPr>
                    <w:jc w:val="center"/>
                    <w:rPr>
                      <w:rFonts w:ascii="Arial" w:hAnsi="Arial" w:cs="Arial"/>
                      <w:color w:val="00B0F0"/>
                    </w:rPr>
                  </w:pPr>
                </w:p>
              </w:tc>
            </w:tr>
          </w:tbl>
          <w:p w:rsidR="00830278" w:rsidRDefault="00830278" w:rsidP="009C1C3F">
            <w:pPr>
              <w:spacing w:before="120" w:after="120"/>
            </w:pPr>
          </w:p>
          <w:p w:rsidR="00830278" w:rsidRDefault="00830278" w:rsidP="009C1C3F">
            <w:pPr>
              <w:spacing w:before="120" w:after="120"/>
            </w:pPr>
          </w:p>
          <w:p w:rsidR="00830278" w:rsidRDefault="00830278" w:rsidP="009C1C3F">
            <w:pPr>
              <w:spacing w:before="120" w:after="120"/>
            </w:pPr>
          </w:p>
          <w:p w:rsidR="00830278" w:rsidRPr="009656F8" w:rsidRDefault="00830278" w:rsidP="009C1C3F">
            <w:pPr>
              <w:spacing w:before="120" w:after="120"/>
            </w:pPr>
          </w:p>
        </w:tc>
      </w:tr>
      <w:tr w:rsidR="00830278" w:rsidRPr="00027A14" w:rsidTr="00AA2B06">
        <w:tc>
          <w:tcPr>
            <w:tcW w:w="10344" w:type="dxa"/>
            <w:shd w:val="clear" w:color="auto" w:fill="DDD9C3" w:themeFill="background2" w:themeFillShade="E6"/>
          </w:tcPr>
          <w:p w:rsidR="00830278" w:rsidRPr="009656F8" w:rsidRDefault="00AF73A9" w:rsidP="009C1C3F">
            <w:pPr>
              <w:spacing w:before="120" w:after="120"/>
            </w:pPr>
            <w:r w:rsidRPr="00AF73A9">
              <w:t>Observa la tabla que has obtenido e indica en qué periodo de tiempo se observa un mayor aumento de individuos</w:t>
            </w:r>
            <w:r>
              <w:t>.</w:t>
            </w:r>
          </w:p>
        </w:tc>
      </w:tr>
      <w:tr w:rsidR="00830278" w:rsidRPr="00027A14" w:rsidTr="00830278">
        <w:tc>
          <w:tcPr>
            <w:tcW w:w="10344" w:type="dxa"/>
            <w:shd w:val="clear" w:color="auto" w:fill="FFFFFF" w:themeFill="background1"/>
          </w:tcPr>
          <w:p w:rsidR="00830278" w:rsidRDefault="00830278" w:rsidP="009C1C3F">
            <w:pPr>
              <w:spacing w:before="120" w:after="120"/>
            </w:pPr>
          </w:p>
          <w:p w:rsidR="00830278" w:rsidRDefault="00830278" w:rsidP="009C1C3F">
            <w:pPr>
              <w:spacing w:before="120" w:after="120"/>
            </w:pPr>
          </w:p>
          <w:p w:rsidR="00830278" w:rsidRDefault="00830278" w:rsidP="009C1C3F">
            <w:pPr>
              <w:spacing w:before="120" w:after="120"/>
            </w:pPr>
          </w:p>
        </w:tc>
      </w:tr>
      <w:tr w:rsidR="00830278" w:rsidRPr="00027A14" w:rsidTr="00AA2B06">
        <w:tc>
          <w:tcPr>
            <w:tcW w:w="10344" w:type="dxa"/>
            <w:shd w:val="clear" w:color="auto" w:fill="DDD9C3" w:themeFill="background2" w:themeFillShade="E6"/>
          </w:tcPr>
          <w:p w:rsidR="00830278" w:rsidRPr="009656F8" w:rsidRDefault="00AF73A9" w:rsidP="009C1C3F">
            <w:pPr>
              <w:spacing w:before="120" w:after="120"/>
            </w:pPr>
            <w:r w:rsidRPr="00AF73A9">
              <w:t>¿En qué periodo de tiempo crees que hay una mayor estabilización del número de ejemplares de la especie vegetal?</w:t>
            </w:r>
          </w:p>
        </w:tc>
      </w:tr>
      <w:tr w:rsidR="00AA2B06" w:rsidRPr="00027A14" w:rsidTr="009C1C3F">
        <w:trPr>
          <w:trHeight w:val="2477"/>
        </w:trPr>
        <w:tc>
          <w:tcPr>
            <w:tcW w:w="10344" w:type="dxa"/>
          </w:tcPr>
          <w:p w:rsidR="00E5244F" w:rsidRPr="00027A14" w:rsidRDefault="00E5244F" w:rsidP="009C1C3F">
            <w:pPr>
              <w:rPr>
                <w:rFonts w:ascii="Arial" w:hAnsi="Arial" w:cs="Arial"/>
              </w:rPr>
            </w:pPr>
          </w:p>
        </w:tc>
      </w:tr>
    </w:tbl>
    <w:p w:rsidR="00AA2B06" w:rsidRDefault="00AA2B06"/>
    <w:p w:rsidR="00E5244F" w:rsidRDefault="00E5244F"/>
    <w:p w:rsidR="00830278" w:rsidRDefault="00830278"/>
    <w:p w:rsidR="00830278" w:rsidRDefault="00830278"/>
    <w:p w:rsidR="00E5244F" w:rsidRDefault="00E5244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914849" w:rsidRPr="00027A14" w:rsidTr="007A6EAB">
        <w:tc>
          <w:tcPr>
            <w:tcW w:w="10344" w:type="dxa"/>
            <w:shd w:val="clear" w:color="auto" w:fill="DDD9C3" w:themeFill="background2" w:themeFillShade="E6"/>
          </w:tcPr>
          <w:p w:rsidR="00914849" w:rsidRPr="00AA2B06" w:rsidRDefault="00AF73A9" w:rsidP="007A6EAB">
            <w:pPr>
              <w:spacing w:before="120" w:after="120"/>
              <w:rPr>
                <w:rFonts w:ascii="Arial" w:hAnsi="Arial" w:cs="Arial"/>
              </w:rPr>
            </w:pPr>
            <w:r w:rsidRPr="00AF73A9">
              <w:rPr>
                <w:rFonts w:ascii="Arial" w:hAnsi="Arial" w:cs="Arial"/>
              </w:rPr>
              <w:t>Para cada función calcula la ecuación de la recta tangente en t=1. (No utilices la definición de derivada que viene en el apartado 3.1 del tema 3. Es más fácil y rápido si usas las fórmulas de derivación del tema 4). ¿Cuál sería la pendiente de cada una?</w:t>
            </w:r>
          </w:p>
        </w:tc>
      </w:tr>
      <w:tr w:rsidR="00914849" w:rsidRPr="00027A14" w:rsidTr="007A6EAB">
        <w:trPr>
          <w:trHeight w:val="2477"/>
        </w:trPr>
        <w:tc>
          <w:tcPr>
            <w:tcW w:w="10344" w:type="dxa"/>
          </w:tcPr>
          <w:p w:rsidR="00914849" w:rsidRPr="00027A14" w:rsidRDefault="00914849" w:rsidP="007A6EAB">
            <w:pPr>
              <w:rPr>
                <w:rFonts w:ascii="Arial" w:hAnsi="Arial" w:cs="Arial"/>
              </w:rPr>
            </w:pPr>
          </w:p>
        </w:tc>
      </w:tr>
    </w:tbl>
    <w:p w:rsidR="00914849" w:rsidRDefault="00914849"/>
    <w:p w:rsidR="00E5244F" w:rsidRDefault="00E5244F"/>
    <w:p w:rsidR="00E5244F" w:rsidRDefault="00E5244F"/>
    <w:p w:rsidR="00E5244F" w:rsidRDefault="00E5244F"/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E5244F" w:rsidRPr="00027A14" w:rsidTr="007A6EAB">
        <w:tc>
          <w:tcPr>
            <w:tcW w:w="10344" w:type="dxa"/>
            <w:shd w:val="clear" w:color="auto" w:fill="DDD9C3" w:themeFill="background2" w:themeFillShade="E6"/>
          </w:tcPr>
          <w:p w:rsidR="00E5244F" w:rsidRPr="00AA2B06" w:rsidRDefault="00AF73A9" w:rsidP="00C50152">
            <w:pPr>
              <w:spacing w:before="120" w:after="120"/>
              <w:rPr>
                <w:rFonts w:ascii="Arial" w:hAnsi="Arial" w:cs="Arial"/>
              </w:rPr>
            </w:pPr>
            <w:r w:rsidRPr="00AF73A9">
              <w:rPr>
                <w:rFonts w:ascii="Arial" w:hAnsi="Arial" w:cs="Arial"/>
              </w:rPr>
              <w:t>Si no se aplica ninguna medida para controlar el desarrollo de estas especies, ¿cómo crees que evolucionaran a lo largo de los años</w:t>
            </w:r>
            <w:r>
              <w:rPr>
                <w:rFonts w:ascii="Arial" w:hAnsi="Arial" w:cs="Arial"/>
              </w:rPr>
              <w:t>?</w:t>
            </w:r>
            <w:r w:rsidRPr="00AF73A9">
              <w:rPr>
                <w:rFonts w:ascii="Arial" w:hAnsi="Arial" w:cs="Arial"/>
              </w:rPr>
              <w:t xml:space="preserve"> Calcula el límite cuando el tiempo tiende a infinito en cada caso.</w:t>
            </w:r>
          </w:p>
        </w:tc>
      </w:tr>
      <w:tr w:rsidR="00E5244F" w:rsidRPr="00027A14" w:rsidTr="007A6EAB">
        <w:trPr>
          <w:trHeight w:val="2477"/>
        </w:trPr>
        <w:tc>
          <w:tcPr>
            <w:tcW w:w="10344" w:type="dxa"/>
          </w:tcPr>
          <w:p w:rsidR="00E5244F" w:rsidRPr="00027A14" w:rsidRDefault="00E5244F" w:rsidP="007A6EAB">
            <w:pPr>
              <w:rPr>
                <w:rFonts w:ascii="Arial" w:hAnsi="Arial" w:cs="Arial"/>
              </w:rPr>
            </w:pPr>
          </w:p>
        </w:tc>
      </w:tr>
    </w:tbl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E5244F" w:rsidRPr="00027A14" w:rsidTr="007A6EAB">
        <w:tc>
          <w:tcPr>
            <w:tcW w:w="10344" w:type="dxa"/>
            <w:shd w:val="clear" w:color="auto" w:fill="DDD9C3" w:themeFill="background2" w:themeFillShade="E6"/>
          </w:tcPr>
          <w:p w:rsidR="00E5244F" w:rsidRPr="00AA2B06" w:rsidRDefault="00AF73A9" w:rsidP="007A6EAB">
            <w:pPr>
              <w:spacing w:before="120" w:after="120"/>
              <w:rPr>
                <w:rFonts w:ascii="Arial" w:hAnsi="Arial" w:cs="Arial"/>
              </w:rPr>
            </w:pPr>
            <w:r w:rsidRPr="00AF73A9">
              <w:rPr>
                <w:rFonts w:ascii="Arial" w:hAnsi="Arial" w:cs="Arial"/>
              </w:rPr>
              <w:t>¿Alguna de las funciones tendría asíntota horizontal? ¿qué ecuación tendría?</w:t>
            </w:r>
          </w:p>
        </w:tc>
      </w:tr>
      <w:tr w:rsidR="00E5244F" w:rsidRPr="00027A14" w:rsidTr="007A6EAB">
        <w:trPr>
          <w:trHeight w:val="2477"/>
        </w:trPr>
        <w:tc>
          <w:tcPr>
            <w:tcW w:w="10344" w:type="dxa"/>
          </w:tcPr>
          <w:p w:rsidR="00E5244F" w:rsidRDefault="00E5244F" w:rsidP="007A6EAB">
            <w:pPr>
              <w:rPr>
                <w:rFonts w:ascii="Arial" w:hAnsi="Arial" w:cs="Arial"/>
              </w:rPr>
            </w:pPr>
          </w:p>
          <w:p w:rsidR="00821EBD" w:rsidRDefault="00821EBD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847299" w:rsidRDefault="00847299" w:rsidP="007A6EAB">
            <w:pPr>
              <w:rPr>
                <w:rFonts w:ascii="Arial" w:hAnsi="Arial" w:cs="Arial"/>
              </w:rPr>
            </w:pPr>
          </w:p>
          <w:p w:rsidR="00847299" w:rsidRPr="00027A14" w:rsidRDefault="00847299" w:rsidP="007A6EAB">
            <w:pPr>
              <w:rPr>
                <w:rFonts w:ascii="Arial" w:hAnsi="Arial" w:cs="Arial"/>
              </w:rPr>
            </w:pPr>
          </w:p>
        </w:tc>
      </w:tr>
    </w:tbl>
    <w:p w:rsidR="00E5244F" w:rsidRDefault="00E5244F">
      <w:pPr>
        <w:rPr>
          <w:color w:val="808080" w:themeColor="background1" w:themeShade="80"/>
        </w:rPr>
      </w:pPr>
    </w:p>
    <w:p w:rsidR="00DF7302" w:rsidRDefault="00DF7302">
      <w:pPr>
        <w:rPr>
          <w:color w:val="808080" w:themeColor="background1" w:themeShade="80"/>
        </w:rPr>
      </w:pPr>
    </w:p>
    <w:p w:rsidR="00DF7302" w:rsidRDefault="00DF7302">
      <w:pPr>
        <w:rPr>
          <w:color w:val="808080" w:themeColor="background1" w:themeShade="80"/>
        </w:rPr>
      </w:pPr>
    </w:p>
    <w:p w:rsidR="00E5244F" w:rsidRDefault="00E5244F">
      <w:pPr>
        <w:rPr>
          <w:color w:val="808080" w:themeColor="background1" w:themeShade="80"/>
        </w:rPr>
      </w:pPr>
    </w:p>
    <w:p w:rsidR="00774B50" w:rsidRDefault="00774B50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4"/>
      </w:tblGrid>
      <w:tr w:rsidR="00774B50" w:rsidRPr="00027A14" w:rsidTr="00B12D72">
        <w:tc>
          <w:tcPr>
            <w:tcW w:w="10344" w:type="dxa"/>
            <w:shd w:val="clear" w:color="auto" w:fill="DDD9C3" w:themeFill="background2" w:themeFillShade="E6"/>
          </w:tcPr>
          <w:p w:rsidR="00AF73A9" w:rsidRPr="00AF73A9" w:rsidRDefault="00AF73A9" w:rsidP="00AF73A9">
            <w:pPr>
              <w:spacing w:before="120" w:after="120"/>
              <w:rPr>
                <w:rFonts w:ascii="Arial" w:hAnsi="Arial" w:cs="Arial"/>
              </w:rPr>
            </w:pPr>
            <w:bookmarkStart w:id="0" w:name="_Hlk529184887"/>
            <w:r w:rsidRPr="00AF73A9">
              <w:rPr>
                <w:rFonts w:ascii="Arial" w:hAnsi="Arial" w:cs="Arial"/>
              </w:rPr>
              <w:t xml:space="preserve">Al inicio del estudio, de cuántos ejemplares parte cada especie. </w:t>
            </w:r>
          </w:p>
          <w:p w:rsidR="00774B50" w:rsidRPr="00AA2B06" w:rsidRDefault="00AF73A9" w:rsidP="00AF73A9">
            <w:pPr>
              <w:spacing w:before="120" w:after="120"/>
              <w:rPr>
                <w:rFonts w:ascii="Arial" w:hAnsi="Arial" w:cs="Arial"/>
              </w:rPr>
            </w:pPr>
            <w:r w:rsidRPr="00AF73A9">
              <w:rPr>
                <w:rFonts w:ascii="Arial" w:hAnsi="Arial" w:cs="Arial"/>
              </w:rPr>
              <w:t>¿Qué especie crees que se ha adaptado mejor al ecosistema local?</w:t>
            </w:r>
          </w:p>
        </w:tc>
      </w:tr>
      <w:tr w:rsidR="00774B50" w:rsidRPr="00027A14" w:rsidTr="00B12D72">
        <w:trPr>
          <w:trHeight w:val="2477"/>
        </w:trPr>
        <w:tc>
          <w:tcPr>
            <w:tcW w:w="10344" w:type="dxa"/>
          </w:tcPr>
          <w:p w:rsidR="00774B50" w:rsidRDefault="00774B50" w:rsidP="00B12D72">
            <w:pPr>
              <w:rPr>
                <w:rFonts w:ascii="Arial" w:hAnsi="Arial" w:cs="Arial"/>
              </w:rPr>
            </w:pPr>
          </w:p>
          <w:p w:rsidR="00774B50" w:rsidRDefault="00774B50" w:rsidP="00B12D72">
            <w:pPr>
              <w:rPr>
                <w:rFonts w:ascii="Arial" w:hAnsi="Arial" w:cs="Arial"/>
              </w:rPr>
            </w:pPr>
          </w:p>
          <w:p w:rsidR="00774B50" w:rsidRDefault="00774B50" w:rsidP="00B12D72">
            <w:pPr>
              <w:rPr>
                <w:rFonts w:ascii="Arial" w:hAnsi="Arial" w:cs="Arial"/>
              </w:rPr>
            </w:pPr>
          </w:p>
          <w:p w:rsidR="00774B50" w:rsidRDefault="00774B50" w:rsidP="00B12D72">
            <w:pPr>
              <w:rPr>
                <w:rFonts w:ascii="Arial" w:hAnsi="Arial" w:cs="Arial"/>
              </w:rPr>
            </w:pPr>
          </w:p>
          <w:p w:rsidR="00774B50" w:rsidRDefault="00774B50" w:rsidP="00B12D72">
            <w:pPr>
              <w:rPr>
                <w:rFonts w:ascii="Arial" w:hAnsi="Arial" w:cs="Arial"/>
              </w:rPr>
            </w:pPr>
          </w:p>
          <w:p w:rsidR="00774B50" w:rsidRDefault="00774B50" w:rsidP="00B12D72">
            <w:pPr>
              <w:rPr>
                <w:rFonts w:ascii="Arial" w:hAnsi="Arial" w:cs="Arial"/>
              </w:rPr>
            </w:pPr>
          </w:p>
          <w:p w:rsidR="00774B50" w:rsidRDefault="00774B50" w:rsidP="00B12D72">
            <w:pPr>
              <w:rPr>
                <w:rFonts w:ascii="Arial" w:hAnsi="Arial" w:cs="Arial"/>
              </w:rPr>
            </w:pPr>
          </w:p>
          <w:p w:rsidR="00774B50" w:rsidRPr="00027A14" w:rsidRDefault="00774B50" w:rsidP="00B12D72">
            <w:pPr>
              <w:rPr>
                <w:rFonts w:ascii="Arial" w:hAnsi="Arial" w:cs="Arial"/>
              </w:rPr>
            </w:pPr>
          </w:p>
        </w:tc>
      </w:tr>
      <w:bookmarkEnd w:id="0"/>
    </w:tbl>
    <w:p w:rsidR="00774B50" w:rsidRDefault="00774B50">
      <w:pPr>
        <w:rPr>
          <w:color w:val="808080" w:themeColor="background1" w:themeShade="80"/>
        </w:rPr>
      </w:pPr>
    </w:p>
    <w:p w:rsidR="00774B50" w:rsidRDefault="00774B50">
      <w:pPr>
        <w:rPr>
          <w:color w:val="808080" w:themeColor="background1" w:themeShade="80"/>
        </w:rPr>
      </w:pPr>
    </w:p>
    <w:p w:rsidR="00774B50" w:rsidRDefault="00774B50">
      <w:pPr>
        <w:rPr>
          <w:color w:val="808080" w:themeColor="background1" w:themeShade="80"/>
        </w:rPr>
      </w:pPr>
    </w:p>
    <w:p w:rsidR="00463901" w:rsidRPr="00E5244F" w:rsidRDefault="00463901">
      <w:pPr>
        <w:rPr>
          <w:color w:val="808080" w:themeColor="background1" w:themeShade="80"/>
        </w:rPr>
      </w:pPr>
      <w:bookmarkStart w:id="1" w:name="_GoBack"/>
      <w:bookmarkEnd w:id="1"/>
    </w:p>
    <w:sectPr w:rsidR="00463901" w:rsidRPr="00E5244F" w:rsidSect="00AA2B06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152" w:rsidRDefault="00446152">
      <w:r>
        <w:separator/>
      </w:r>
    </w:p>
  </w:endnote>
  <w:endnote w:type="continuationSeparator" w:id="0">
    <w:p w:rsidR="00446152" w:rsidRDefault="0044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160" w:rsidRDefault="00446152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6704" from="1.8pt,7.6pt" to="507.45pt,7.6pt" o:userdrawn="t" strokecolor="#369" strokeweight="1.5pt"/>
      </w:pict>
    </w:r>
  </w:p>
  <w:p w:rsidR="001A5160" w:rsidRDefault="00B04A2C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C50152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152" w:rsidRDefault="00446152">
      <w:r>
        <w:separator/>
      </w:r>
    </w:p>
  </w:footnote>
  <w:footnote w:type="continuationSeparator" w:id="0">
    <w:p w:rsidR="00446152" w:rsidRDefault="00446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160" w:rsidRDefault="00F24395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12" name="Imagen 12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5160">
    <w:pPr>
      <w:pStyle w:val="Encabezado"/>
    </w:pPr>
  </w:p>
  <w:p w:rsidR="001A5160" w:rsidRDefault="001A5160">
    <w:pPr>
      <w:pStyle w:val="Encabezado"/>
    </w:pPr>
  </w:p>
  <w:p w:rsidR="001A5160" w:rsidRDefault="00446152">
    <w:pPr>
      <w:pStyle w:val="Encabezado"/>
    </w:pPr>
    <w:r>
      <w:rPr>
        <w:noProof/>
      </w:rPr>
      <w:pict>
        <v:line id="_x0000_s2049" style="position:absolute;z-index:251655680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03429"/>
    <w:multiLevelType w:val="hybridMultilevel"/>
    <w:tmpl w:val="AC94494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611970"/>
    <w:multiLevelType w:val="multilevel"/>
    <w:tmpl w:val="2CC2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2F57AD"/>
    <w:multiLevelType w:val="hybridMultilevel"/>
    <w:tmpl w:val="7DB2A1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6150"/>
    <w:rsid w:val="00020CA6"/>
    <w:rsid w:val="0008306E"/>
    <w:rsid w:val="00114C7B"/>
    <w:rsid w:val="001450B0"/>
    <w:rsid w:val="001A5160"/>
    <w:rsid w:val="001B5CB7"/>
    <w:rsid w:val="001C7D5F"/>
    <w:rsid w:val="001E739C"/>
    <w:rsid w:val="00231B7C"/>
    <w:rsid w:val="00255309"/>
    <w:rsid w:val="002A5EEB"/>
    <w:rsid w:val="002A7148"/>
    <w:rsid w:val="002F3C56"/>
    <w:rsid w:val="00306150"/>
    <w:rsid w:val="00364174"/>
    <w:rsid w:val="003E2E61"/>
    <w:rsid w:val="00426E37"/>
    <w:rsid w:val="00446152"/>
    <w:rsid w:val="00463901"/>
    <w:rsid w:val="00467903"/>
    <w:rsid w:val="00481880"/>
    <w:rsid w:val="004A76E9"/>
    <w:rsid w:val="005074C6"/>
    <w:rsid w:val="005437A3"/>
    <w:rsid w:val="00563DAF"/>
    <w:rsid w:val="005A737F"/>
    <w:rsid w:val="006476FE"/>
    <w:rsid w:val="00714707"/>
    <w:rsid w:val="00774B50"/>
    <w:rsid w:val="007801BB"/>
    <w:rsid w:val="0079012E"/>
    <w:rsid w:val="00821EBD"/>
    <w:rsid w:val="00830278"/>
    <w:rsid w:val="00847299"/>
    <w:rsid w:val="008C5D0E"/>
    <w:rsid w:val="008E0302"/>
    <w:rsid w:val="00914849"/>
    <w:rsid w:val="009656F8"/>
    <w:rsid w:val="009C7221"/>
    <w:rsid w:val="009D1C9A"/>
    <w:rsid w:val="009D5F9F"/>
    <w:rsid w:val="009F3B06"/>
    <w:rsid w:val="009F43D2"/>
    <w:rsid w:val="00A16939"/>
    <w:rsid w:val="00A513E8"/>
    <w:rsid w:val="00A6348F"/>
    <w:rsid w:val="00A64AA8"/>
    <w:rsid w:val="00A87F13"/>
    <w:rsid w:val="00AA2B06"/>
    <w:rsid w:val="00AB51AB"/>
    <w:rsid w:val="00AF73A9"/>
    <w:rsid w:val="00B04A2C"/>
    <w:rsid w:val="00B12C54"/>
    <w:rsid w:val="00B136B1"/>
    <w:rsid w:val="00B334D4"/>
    <w:rsid w:val="00B624F6"/>
    <w:rsid w:val="00C47FED"/>
    <w:rsid w:val="00C50152"/>
    <w:rsid w:val="00CB66FB"/>
    <w:rsid w:val="00CD1033"/>
    <w:rsid w:val="00CE3B35"/>
    <w:rsid w:val="00CE7288"/>
    <w:rsid w:val="00DF7302"/>
    <w:rsid w:val="00E5244F"/>
    <w:rsid w:val="00F24395"/>
    <w:rsid w:val="00F27F68"/>
    <w:rsid w:val="00FA4953"/>
    <w:rsid w:val="00FB68B1"/>
    <w:rsid w:val="00FF07C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74B64496"/>
  <w15:docId w15:val="{A8D4BA43-A5E1-4DB0-8941-CBFAB8B4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450B0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ennegrita">
    <w:name w:val="Strong"/>
    <w:uiPriority w:val="22"/>
    <w:qFormat/>
    <w:rsid w:val="00B624F6"/>
    <w:rPr>
      <w:b/>
      <w:bCs/>
    </w:rPr>
  </w:style>
  <w:style w:type="paragraph" w:styleId="Textodeglobo">
    <w:name w:val="Balloon Text"/>
    <w:basedOn w:val="Normal"/>
    <w:link w:val="TextodegloboCar"/>
    <w:rsid w:val="00B136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136B1"/>
    <w:rPr>
      <w:rFonts w:ascii="Tahoma" w:hAnsi="Tahoma" w:cs="Tahoma"/>
      <w:sz w:val="16"/>
      <w:szCs w:val="16"/>
    </w:rPr>
  </w:style>
  <w:style w:type="paragraph" w:customStyle="1" w:styleId="Contenidodelatabla">
    <w:name w:val="Contenido de la tabla"/>
    <w:basedOn w:val="Normal"/>
    <w:rsid w:val="00B136B1"/>
    <w:pPr>
      <w:suppressLineNumbers/>
      <w:suppressAutoHyphens/>
    </w:pPr>
    <w:rPr>
      <w:rFonts w:cs="Trebuchet MS"/>
      <w:lang w:eastAsia="zh-CN"/>
    </w:rPr>
  </w:style>
  <w:style w:type="paragraph" w:styleId="Prrafodelista">
    <w:name w:val="List Paragraph"/>
    <w:basedOn w:val="Normal"/>
    <w:uiPriority w:val="72"/>
    <w:qFormat/>
    <w:rsid w:val="00B136B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unhideWhenUsed/>
    <w:rsid w:val="00AB51AB"/>
    <w:rPr>
      <w:color w:val="808080"/>
    </w:rPr>
  </w:style>
  <w:style w:type="character" w:styleId="Hipervnculo">
    <w:name w:val="Hyperlink"/>
    <w:basedOn w:val="Fuentedeprrafopredeter"/>
    <w:unhideWhenUsed/>
    <w:rsid w:val="00020CA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0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EB7D0-2558-42E6-AD13-DF2082F87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3</Pages>
  <Words>232</Words>
  <Characters>1276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MARS</cp:lastModifiedBy>
  <cp:revision>31</cp:revision>
  <dcterms:created xsi:type="dcterms:W3CDTF">2018-03-13T21:52:00Z</dcterms:created>
  <dcterms:modified xsi:type="dcterms:W3CDTF">2019-12-11T13:29:00Z</dcterms:modified>
</cp:coreProperties>
</file>