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194"/>
      </w:tblGrid>
      <w:tr w:rsidR="001A5160" w14:paraId="23B6B17C" w14:textId="77777777">
        <w:tc>
          <w:tcPr>
            <w:tcW w:w="10344" w:type="dxa"/>
          </w:tcPr>
          <w:p w14:paraId="2E173078" w14:textId="77777777" w:rsidR="00892DBA" w:rsidRDefault="00892DBA" w:rsidP="001B5CB7">
            <w:pPr>
              <w:jc w:val="center"/>
            </w:pPr>
            <w:r w:rsidRPr="00B624F6">
              <w:t>Matemáticas I</w:t>
            </w:r>
            <w:r>
              <w:t xml:space="preserve"> </w:t>
            </w:r>
          </w:p>
          <w:p w14:paraId="4AAB2BA8" w14:textId="77777777" w:rsidR="001A5160" w:rsidRDefault="001B5CB7" w:rsidP="00DB1913">
            <w:pPr>
              <w:jc w:val="center"/>
            </w:pPr>
            <w:r>
              <w:t>“</w:t>
            </w:r>
            <w:r w:rsidR="00DB1913">
              <w:t>Geometría</w:t>
            </w:r>
            <w:r>
              <w:t>”</w:t>
            </w:r>
          </w:p>
        </w:tc>
      </w:tr>
      <w:tr w:rsidR="001A5160" w14:paraId="19B58905" w14:textId="77777777">
        <w:tc>
          <w:tcPr>
            <w:tcW w:w="10344" w:type="dxa"/>
          </w:tcPr>
          <w:p w14:paraId="32C3B9A4" w14:textId="77777777" w:rsidR="001A5160" w:rsidRDefault="001A5160">
            <w:r>
              <w:t xml:space="preserve">Nombre del alumno/a: </w:t>
            </w:r>
          </w:p>
        </w:tc>
      </w:tr>
    </w:tbl>
    <w:p w14:paraId="64564062" w14:textId="77777777" w:rsidR="005529C6" w:rsidRDefault="005529C6" w:rsidP="005C3801"/>
    <w:p w14:paraId="5BF0D8F3" w14:textId="77777777" w:rsidR="00C839F9" w:rsidRDefault="00C839F9" w:rsidP="00C839F9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utilizadas. Si solo pones el resultado, el apartado no será válido.</w:t>
      </w:r>
    </w:p>
    <w:p w14:paraId="41BFCAF4" w14:textId="77777777" w:rsidR="00C839F9" w:rsidRDefault="00C839F9" w:rsidP="00C839F9"/>
    <w:p w14:paraId="75D9C2F6" w14:textId="77777777" w:rsidR="00C839F9" w:rsidRPr="002C31CE" w:rsidRDefault="00C839F9" w:rsidP="00C839F9">
      <w:pPr>
        <w:spacing w:after="283"/>
      </w:pPr>
      <w:r>
        <w:rPr>
          <w:rStyle w:val="Textoennegrita"/>
          <w:u w:val="single"/>
        </w:rPr>
        <w:t>Ejercicio 1</w:t>
      </w:r>
      <w:r>
        <w:t xml:space="preserve"> </w:t>
      </w:r>
    </w:p>
    <w:p w14:paraId="3E194CC8" w14:textId="77777777" w:rsidR="0092600E" w:rsidRDefault="00DB1913" w:rsidP="0092600E">
      <w:pPr>
        <w:rPr>
          <w:lang w:val="es-ES_tradnl"/>
        </w:rPr>
      </w:pPr>
      <w:r>
        <w:t>Si </w:t>
      </w:r>
      <w:r>
        <w:rPr>
          <w:rFonts w:ascii="OpenSymbol" w:hAnsi="OpenSymbol"/>
        </w:rPr>
        <w:t>α</w:t>
      </w:r>
      <w:r>
        <w:t xml:space="preserve"> es un ángulo del segundo cuadrante y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α</m:t>
            </m:r>
          </m:e>
        </m:func>
        <m:r>
          <w:rPr>
            <w:rFonts w:ascii="Cambria Math" w:hAnsi="Cambria Math"/>
          </w:rPr>
          <m:t>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>
        <w:t>,</w:t>
      </w:r>
      <w:r w:rsidR="0092600E">
        <w:t xml:space="preserve"> clasifica los siguientes enunciados como verdaderos o falsos</w:t>
      </w:r>
      <w:r w:rsidR="0092600E">
        <w:rPr>
          <w:lang w:val="es-ES_tradnl"/>
        </w:rPr>
        <w:t xml:space="preserve"> justificando la respuesta con los cálculos adecuados:</w:t>
      </w:r>
    </w:p>
    <w:p w14:paraId="6BA36068" w14:textId="77777777" w:rsidR="0092600E" w:rsidRDefault="0092600E" w:rsidP="0092600E">
      <w:pPr>
        <w:rPr>
          <w:lang w:val="es-ES_tradnl"/>
        </w:rPr>
      </w:pPr>
    </w:p>
    <w:tbl>
      <w:tblPr>
        <w:tblStyle w:val="Tabladecuadrcula4-nfasis1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92600E" w14:paraId="395975C7" w14:textId="77777777" w:rsidTr="003C4C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7" w:type="dxa"/>
          </w:tcPr>
          <w:p w14:paraId="75B6681E" w14:textId="77777777" w:rsidR="0092600E" w:rsidRDefault="0092600E" w:rsidP="003C4C56">
            <w:pPr>
              <w:spacing w:line="276" w:lineRule="auto"/>
              <w:jc w:val="center"/>
            </w:pPr>
            <w:r>
              <w:t>Enunciado</w:t>
            </w:r>
          </w:p>
        </w:tc>
        <w:tc>
          <w:tcPr>
            <w:tcW w:w="5097" w:type="dxa"/>
          </w:tcPr>
          <w:p w14:paraId="71C54E4B" w14:textId="77777777" w:rsidR="0092600E" w:rsidRDefault="0092600E" w:rsidP="003C4C56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¿Verdadero o Falso?</w:t>
            </w:r>
          </w:p>
        </w:tc>
      </w:tr>
      <w:tr w:rsidR="0092600E" w14:paraId="30224E71" w14:textId="77777777" w:rsidTr="003C4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7" w:type="dxa"/>
            <w:vAlign w:val="center"/>
          </w:tcPr>
          <w:p w14:paraId="380827BD" w14:textId="77777777" w:rsidR="0092600E" w:rsidRPr="004F706E" w:rsidRDefault="0092600E" w:rsidP="003C4C56">
            <w:pPr>
              <w:spacing w:before="240" w:after="240"/>
              <w:rPr>
                <w:b w:val="0"/>
              </w:rPr>
            </w:pPr>
            <w:r w:rsidRPr="004F706E">
              <w:rPr>
                <w:b w:val="0"/>
              </w:rPr>
              <w:t xml:space="preserve">El ángulo </w:t>
            </w:r>
            <w:r w:rsidRPr="004F706E">
              <w:rPr>
                <w:b w:val="0"/>
              </w:rPr>
              <w:sym w:font="Symbol" w:char="F061"/>
            </w:r>
            <w:r w:rsidRPr="004F706E">
              <w:rPr>
                <w:b w:val="0"/>
              </w:rPr>
              <w:t xml:space="preserve"> vale 138,59º</w:t>
            </w:r>
          </w:p>
        </w:tc>
        <w:tc>
          <w:tcPr>
            <w:tcW w:w="5097" w:type="dxa"/>
            <w:vAlign w:val="center"/>
          </w:tcPr>
          <w:p w14:paraId="2BE94C56" w14:textId="77777777" w:rsidR="0092600E" w:rsidRDefault="0092600E" w:rsidP="003C4C5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600E" w14:paraId="306BE438" w14:textId="77777777" w:rsidTr="003C4C56">
        <w:trPr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7" w:type="dxa"/>
            <w:vAlign w:val="center"/>
          </w:tcPr>
          <w:p w14:paraId="2F281EAB" w14:textId="77777777" w:rsidR="0092600E" w:rsidRPr="004F706E" w:rsidRDefault="0092600E" w:rsidP="003C4C56">
            <w:pPr>
              <w:spacing w:line="360" w:lineRule="auto"/>
              <w:rPr>
                <w:b w:val="0"/>
              </w:rPr>
            </w:pPr>
            <w:r w:rsidRPr="004F706E">
              <w:rPr>
                <w:b w:val="0"/>
              </w:rPr>
              <w:t>El seno del ángulo 2</w:t>
            </w:r>
            <w:r w:rsidRPr="004F706E">
              <w:rPr>
                <w:b w:val="0"/>
              </w:rPr>
              <w:sym w:font="Symbol" w:char="F061"/>
            </w:r>
            <w:r w:rsidRPr="004F706E">
              <w:rPr>
                <w:b w:val="0"/>
              </w:rPr>
              <w:t xml:space="preserve"> es un número positivo y el coseno negativo</w:t>
            </w:r>
          </w:p>
        </w:tc>
        <w:tc>
          <w:tcPr>
            <w:tcW w:w="5097" w:type="dxa"/>
            <w:vAlign w:val="center"/>
          </w:tcPr>
          <w:p w14:paraId="312D42E4" w14:textId="77777777" w:rsidR="0092600E" w:rsidRDefault="0092600E" w:rsidP="003C4C56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600E" w14:paraId="05F5355E" w14:textId="77777777" w:rsidTr="003C4C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7" w:type="dxa"/>
            <w:vAlign w:val="center"/>
          </w:tcPr>
          <w:p w14:paraId="361F0572" w14:textId="77777777" w:rsidR="0092600E" w:rsidRPr="004F706E" w:rsidRDefault="0092600E" w:rsidP="003C4C56">
            <w:pPr>
              <w:spacing w:line="276" w:lineRule="auto"/>
              <w:rPr>
                <w:b w:val="0"/>
              </w:rPr>
            </w:pPr>
            <w:r w:rsidRPr="004F706E">
              <w:rPr>
                <w:b w:val="0"/>
              </w:rPr>
              <w:t xml:space="preserve">El coseno del ángulo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α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4F706E">
              <w:rPr>
                <w:b w:val="0"/>
              </w:rPr>
              <w:t xml:space="preserve"> es igual que el seno del ángulo </w:t>
            </w:r>
            <m:oMath>
              <m:f>
                <m:fPr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α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Pr="004F706E">
              <w:rPr>
                <w:b w:val="0"/>
              </w:rPr>
              <w:t xml:space="preserve"> multiplicado por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b w:val="0"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</m:t>
                  </m:r>
                </m:e>
              </m:rad>
            </m:oMath>
          </w:p>
        </w:tc>
        <w:tc>
          <w:tcPr>
            <w:tcW w:w="5097" w:type="dxa"/>
            <w:vAlign w:val="center"/>
          </w:tcPr>
          <w:p w14:paraId="5F20BCBB" w14:textId="77777777" w:rsidR="0092600E" w:rsidRDefault="0092600E" w:rsidP="003C4C56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B0D0C0D" w14:textId="77777777" w:rsidR="0092600E" w:rsidRPr="0092600E" w:rsidRDefault="0092600E" w:rsidP="0092600E">
      <w:pPr>
        <w:rPr>
          <w:lang w:val="es-ES_tradnl"/>
        </w:rPr>
      </w:pPr>
    </w:p>
    <w:p w14:paraId="2E940B57" w14:textId="77777777" w:rsidR="00C839F9" w:rsidRDefault="00C839F9" w:rsidP="00DB1913"/>
    <w:p w14:paraId="0083E06D" w14:textId="77777777" w:rsidR="009E4A87" w:rsidRDefault="009E4A87" w:rsidP="009E4A87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10"/>
      </w:tblGrid>
      <w:tr w:rsidR="00DB1913" w14:paraId="52888B57" w14:textId="77777777" w:rsidTr="0092600E">
        <w:trPr>
          <w:trHeight w:val="5749"/>
        </w:trPr>
        <w:tc>
          <w:tcPr>
            <w:tcW w:w="10010" w:type="dxa"/>
          </w:tcPr>
          <w:p w14:paraId="5E456494" w14:textId="77777777" w:rsidR="00DB1913" w:rsidRDefault="00DB1913" w:rsidP="00121F0B"/>
          <w:p w14:paraId="27305756" w14:textId="77777777" w:rsidR="00DB1913" w:rsidRDefault="00DB1913" w:rsidP="00121F0B"/>
          <w:p w14:paraId="04934DD2" w14:textId="77777777" w:rsidR="00DB1913" w:rsidRDefault="00DB1913" w:rsidP="00121F0B"/>
          <w:p w14:paraId="221D2105" w14:textId="77777777" w:rsidR="00DB1913" w:rsidRDefault="00DB1913" w:rsidP="00121F0B"/>
        </w:tc>
      </w:tr>
    </w:tbl>
    <w:p w14:paraId="5B56703B" w14:textId="77777777" w:rsidR="009E4A87" w:rsidRDefault="009E4A87" w:rsidP="00C839F9"/>
    <w:p w14:paraId="1E1C694B" w14:textId="77777777" w:rsidR="009E4A87" w:rsidRDefault="009E4A87" w:rsidP="00C839F9"/>
    <w:p w14:paraId="43001E44" w14:textId="77777777" w:rsidR="00C839F9" w:rsidRDefault="00C839F9" w:rsidP="00C839F9">
      <w:pPr>
        <w:spacing w:after="283"/>
      </w:pPr>
      <w:r>
        <w:rPr>
          <w:rStyle w:val="Textoennegrita"/>
          <w:u w:val="single"/>
        </w:rPr>
        <w:t>Ejercicio 2</w:t>
      </w:r>
      <w:r>
        <w:t xml:space="preserve"> </w:t>
      </w:r>
    </w:p>
    <w:p w14:paraId="7695DD22" w14:textId="77777777" w:rsidR="0092600E" w:rsidRPr="0092600E" w:rsidRDefault="0092600E" w:rsidP="0092600E">
      <w:pPr>
        <w:spacing w:after="283"/>
        <w:rPr>
          <w:lang w:val="es-ES_tradnl"/>
        </w:rPr>
      </w:pPr>
      <w:r w:rsidRPr="0092600E">
        <w:rPr>
          <w:lang w:val="es-ES_tradnl"/>
        </w:rPr>
        <w:t>Observa la siguiente imagen:</w:t>
      </w:r>
    </w:p>
    <w:p w14:paraId="6E5157A9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>
        <w:rPr>
          <w:noProof/>
          <w:lang w:val="es-ES_tradnl" w:eastAsia="es-ES_tradnl"/>
        </w:rPr>
        <w:drawing>
          <wp:inline distT="0" distB="0" distL="0" distR="0" wp14:anchorId="09E6D5C5" wp14:editId="77A3A3B4">
            <wp:extent cx="3911600" cy="27813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a de pantalla 2020-04-22 a las 10.46.3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CE767" w14:textId="77777777" w:rsidR="0092600E" w:rsidRDefault="0092600E" w:rsidP="0092600E">
      <w:pPr>
        <w:pStyle w:val="Prrafodelista"/>
        <w:spacing w:after="283"/>
        <w:rPr>
          <w:lang w:val="es-ES_tradnl"/>
        </w:rPr>
      </w:pPr>
    </w:p>
    <w:p w14:paraId="3B6641BF" w14:textId="77777777" w:rsidR="0092600E" w:rsidRDefault="0092600E" w:rsidP="0092600E">
      <w:pPr>
        <w:pStyle w:val="Prrafodelista"/>
        <w:spacing w:after="283"/>
        <w:rPr>
          <w:lang w:val="es-ES_tradnl"/>
        </w:rPr>
      </w:pPr>
    </w:p>
    <w:p w14:paraId="5CF5025E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Calcula:</w:t>
      </w:r>
    </w:p>
    <w:p w14:paraId="3E68C304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a) El módulo de los vectores que aparecen en la imagen, así como el producto escalar de ambos y el coseno del ángulo que forman.</w:t>
      </w:r>
    </w:p>
    <w:p w14:paraId="540E3563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b) La ecuación continua de la recta r que pasa por A y tiene por vector director a u.</w:t>
      </w:r>
    </w:p>
    <w:p w14:paraId="4022F500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c) La ecuación general de la recta s que pasa por C y tiene por vector director a v.</w:t>
      </w:r>
    </w:p>
    <w:p w14:paraId="181DD945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d) La ecuación de una recta t que es paralela a r y pasa por el punto B(0,2)</w:t>
      </w:r>
    </w:p>
    <w:p w14:paraId="4C24DE7E" w14:textId="77777777" w:rsidR="0092600E" w:rsidRPr="0092600E" w:rsidRDefault="0092600E" w:rsidP="0092600E">
      <w:pPr>
        <w:pStyle w:val="Prrafodelista"/>
        <w:spacing w:after="283"/>
        <w:rPr>
          <w:lang w:val="es-ES_tradnl"/>
        </w:rPr>
      </w:pPr>
      <w:r w:rsidRPr="0092600E">
        <w:rPr>
          <w:lang w:val="es-ES_tradnl"/>
        </w:rPr>
        <w:t>e) La distancia entre t y r.</w:t>
      </w:r>
    </w:p>
    <w:p w14:paraId="3D786AFB" w14:textId="77777777" w:rsidR="00CC021C" w:rsidRDefault="00CC021C" w:rsidP="00AA51EB">
      <w:pPr>
        <w:pStyle w:val="Prrafodelista"/>
        <w:spacing w:after="283"/>
        <w:ind w:left="0"/>
        <w:rPr>
          <w:rFonts w:eastAsiaTheme="minorEastAs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94"/>
      </w:tblGrid>
      <w:tr w:rsidR="00AA51EB" w:rsidRPr="009E4A87" w14:paraId="3D224AA9" w14:textId="77777777" w:rsidTr="0092600E">
        <w:trPr>
          <w:trHeight w:val="4422"/>
        </w:trPr>
        <w:tc>
          <w:tcPr>
            <w:tcW w:w="10352" w:type="dxa"/>
            <w:vAlign w:val="center"/>
          </w:tcPr>
          <w:p w14:paraId="4FACE58A" w14:textId="77777777" w:rsidR="00AA51EB" w:rsidRPr="009E4A87" w:rsidRDefault="00AA51EB" w:rsidP="008321C8"/>
          <w:p w14:paraId="36EECE7A" w14:textId="77777777" w:rsidR="00AA51EB" w:rsidRPr="009E4A87" w:rsidRDefault="00AA51EB" w:rsidP="008321C8"/>
          <w:p w14:paraId="0273F504" w14:textId="77777777" w:rsidR="00AA51EB" w:rsidRPr="009E4A87" w:rsidRDefault="00AA51EB" w:rsidP="008321C8"/>
          <w:p w14:paraId="358B5400" w14:textId="77777777" w:rsidR="00AA51EB" w:rsidRPr="009E4A87" w:rsidRDefault="00AA51EB" w:rsidP="008321C8"/>
        </w:tc>
      </w:tr>
    </w:tbl>
    <w:p w14:paraId="67970AE3" w14:textId="77777777" w:rsidR="00AA51EB" w:rsidRDefault="00AA51EB" w:rsidP="00C839F9">
      <w:pPr>
        <w:spacing w:after="283"/>
      </w:pPr>
    </w:p>
    <w:p w14:paraId="288989F9" w14:textId="77777777" w:rsidR="00C839F9" w:rsidRPr="00483349" w:rsidRDefault="00483349" w:rsidP="00483349">
      <w:pPr>
        <w:spacing w:after="283"/>
        <w:rPr>
          <w:b/>
          <w:bCs/>
          <w:u w:val="single"/>
        </w:rPr>
      </w:pPr>
      <w:r>
        <w:rPr>
          <w:rStyle w:val="Textoennegrita"/>
          <w:u w:val="single"/>
        </w:rPr>
        <w:t>Ejercicio 3</w:t>
      </w:r>
    </w:p>
    <w:p w14:paraId="3F7ED153" w14:textId="77777777" w:rsidR="0092600E" w:rsidRPr="0092600E" w:rsidRDefault="0092600E" w:rsidP="0092600E">
      <w:pPr>
        <w:rPr>
          <w:lang w:val="es-ES_tradnl"/>
        </w:rPr>
      </w:pPr>
      <w:r w:rsidRPr="0092600E">
        <w:rPr>
          <w:lang w:val="es-ES_tradnl"/>
        </w:rPr>
        <w:t>Escribe en forma polar los números complejos cuyos afijos se señalan en la imagen:</w:t>
      </w:r>
    </w:p>
    <w:p w14:paraId="7F313C02" w14:textId="77777777" w:rsidR="0092600E" w:rsidRPr="0092600E" w:rsidRDefault="0092600E" w:rsidP="0092600E">
      <w:pPr>
        <w:jc w:val="center"/>
        <w:rPr>
          <w:lang w:val="es-ES_tradnl"/>
        </w:rPr>
      </w:pPr>
      <w:r>
        <w:rPr>
          <w:noProof/>
          <w:lang w:val="es-ES_tradnl" w:eastAsia="es-ES_tradnl"/>
        </w:rPr>
        <w:drawing>
          <wp:inline distT="0" distB="0" distL="0" distR="0" wp14:anchorId="5BCC38FC" wp14:editId="44B2FA7B">
            <wp:extent cx="3898900" cy="26035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ura de pantalla 2020-04-22 a las 10.54.41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900" cy="260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81748" w14:textId="77777777" w:rsidR="0092600E" w:rsidRDefault="0092600E" w:rsidP="0092600E">
      <w:pPr>
        <w:rPr>
          <w:lang w:val="es-ES_tradnl"/>
        </w:rPr>
      </w:pPr>
    </w:p>
    <w:p w14:paraId="6301F70D" w14:textId="77777777" w:rsidR="0092600E" w:rsidRPr="0092600E" w:rsidRDefault="0092600E" w:rsidP="0092600E">
      <w:pPr>
        <w:rPr>
          <w:lang w:val="es-ES_tradnl"/>
        </w:rPr>
      </w:pPr>
      <w:r w:rsidRPr="0092600E">
        <w:rPr>
          <w:lang w:val="es-ES_tradnl"/>
        </w:rPr>
        <w:t>A continuación, realiza el producto y la división de ambos.</w:t>
      </w:r>
    </w:p>
    <w:p w14:paraId="5D6F9C04" w14:textId="77777777" w:rsidR="00C839F9" w:rsidRDefault="00C839F9" w:rsidP="00C839F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A51EB" w14:paraId="17023917" w14:textId="77777777" w:rsidTr="003B5CA5">
        <w:trPr>
          <w:trHeight w:val="6630"/>
        </w:trPr>
        <w:tc>
          <w:tcPr>
            <w:tcW w:w="10319" w:type="dxa"/>
          </w:tcPr>
          <w:p w14:paraId="1DC12DAE" w14:textId="77777777" w:rsidR="00AA51EB" w:rsidRDefault="00AA51EB" w:rsidP="00483349">
            <w:pPr>
              <w:tabs>
                <w:tab w:val="left" w:pos="3720"/>
              </w:tabs>
            </w:pPr>
          </w:p>
        </w:tc>
      </w:tr>
    </w:tbl>
    <w:p w14:paraId="0FDDDDFF" w14:textId="77777777" w:rsidR="005912E1" w:rsidRDefault="005912E1" w:rsidP="00C839F9">
      <w:pPr>
        <w:spacing w:after="283"/>
        <w:rPr>
          <w:rStyle w:val="Textoennegrita"/>
          <w:u w:val="single"/>
        </w:rPr>
      </w:pPr>
      <w:bookmarkStart w:id="0" w:name="_GoBack"/>
      <w:bookmarkEnd w:id="0"/>
    </w:p>
    <w:p w14:paraId="4D9A440C" w14:textId="3E788637" w:rsidR="005912E1" w:rsidRDefault="005912E1" w:rsidP="00CC021C">
      <w:pPr>
        <w:tabs>
          <w:tab w:val="left" w:pos="3720"/>
        </w:tabs>
        <w:rPr>
          <w:rStyle w:val="Textoennegrita"/>
          <w:b w:val="0"/>
          <w:bCs w:val="0"/>
        </w:rPr>
      </w:pPr>
      <w:r>
        <w:rPr>
          <w:rStyle w:val="Textoennegrita"/>
          <w:u w:val="single"/>
        </w:rPr>
        <w:lastRenderedPageBreak/>
        <w:t xml:space="preserve">Ejercicio </w:t>
      </w:r>
      <w:r w:rsidR="003B5CA5">
        <w:rPr>
          <w:rStyle w:val="Textoennegrita"/>
          <w:u w:val="single"/>
        </w:rPr>
        <w:t>4</w:t>
      </w:r>
    </w:p>
    <w:p w14:paraId="323153FB" w14:textId="77777777" w:rsidR="00CC021C" w:rsidRDefault="00CC021C" w:rsidP="00CC021C">
      <w:pPr>
        <w:tabs>
          <w:tab w:val="left" w:pos="3720"/>
        </w:tabs>
      </w:pPr>
    </w:p>
    <w:p w14:paraId="296F92EF" w14:textId="77777777" w:rsidR="005912E1" w:rsidRDefault="005912E1" w:rsidP="00C839F9">
      <w:pPr>
        <w:spacing w:after="283"/>
        <w:rPr>
          <w:rStyle w:val="Textoennegrita"/>
          <w:u w:val="single"/>
        </w:rPr>
      </w:pPr>
      <w:r>
        <w:t>Da</w:t>
      </w:r>
      <w:r w:rsidR="0092600E">
        <w:t>da una circunferencia de radio 5</w:t>
      </w:r>
      <w:r>
        <w:t xml:space="preserve"> y centro (</w:t>
      </w:r>
      <w:r w:rsidR="0092600E">
        <w:t>3</w:t>
      </w:r>
      <w:r w:rsidR="00CC021C">
        <w:t>,</w:t>
      </w:r>
      <w:r w:rsidR="0092600E">
        <w:t>-</w:t>
      </w:r>
      <w:r w:rsidR="00CC021C">
        <w:t>2</w:t>
      </w:r>
      <w:r>
        <w:t>), da la definición de dicha circunferencia como lugar geométrico y calcula su ecuación.</w:t>
      </w:r>
    </w:p>
    <w:p w14:paraId="3864B0FE" w14:textId="41ED2ED8" w:rsidR="009E4A87" w:rsidRDefault="0092600E" w:rsidP="00C839F9">
      <w:pPr>
        <w:spacing w:after="283"/>
        <w:rPr>
          <w:rStyle w:val="Textoennegrita"/>
          <w:u w:val="single"/>
        </w:rPr>
      </w:pPr>
      <w:r>
        <w:rPr>
          <w:rStyle w:val="Textoennegrita"/>
          <w:noProof/>
          <w:lang w:val="es-ES_tradnl"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FAC52" wp14:editId="1EE7E948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473190" cy="2485390"/>
                <wp:effectExtent l="0" t="0" r="16510" b="165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3190" cy="2485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62700" w14:textId="77777777" w:rsidR="005912E1" w:rsidRDefault="005912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FAC52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0;margin-top:0;width:509.7pt;height:195.7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">
                <v:textbox>
                  <w:txbxContent>
                    <w:p w14:paraId="53C62700" w14:textId="77777777" w:rsidR="005912E1" w:rsidRDefault="005912E1"/>
                  </w:txbxContent>
                </v:textbox>
              </v:shape>
            </w:pict>
          </mc:Fallback>
        </mc:AlternateContent>
      </w:r>
    </w:p>
    <w:sectPr w:rsidR="009E4A87" w:rsidSect="001A5160">
      <w:headerReference w:type="default" r:id="rId10"/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3987A" w14:textId="77777777" w:rsidR="000A6941" w:rsidRDefault="000A6941">
      <w:r>
        <w:separator/>
      </w:r>
    </w:p>
  </w:endnote>
  <w:endnote w:type="continuationSeparator" w:id="0">
    <w:p w14:paraId="67061990" w14:textId="77777777" w:rsidR="000A6941" w:rsidRDefault="000A6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empus Sans ITC">
    <w:altName w:val="Stencil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65C14A" w14:textId="67FDD229" w:rsidR="001A5160" w:rsidRDefault="0092600E" w:rsidP="001A5160">
    <w:pPr>
      <w:pStyle w:val="Piedepgina"/>
      <w:jc w:val="center"/>
      <w:rPr>
        <w:rStyle w:val="Nmerodepgina"/>
      </w:rPr>
    </w:pPr>
    <w:r>
      <w:rPr>
        <w:noProof/>
        <w:lang w:val="es-ES_tradnl" w:eastAsia="es-ES_tradnl"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0B2CE126" wp14:editId="1676D609">
              <wp:simplePos x="0" y="0"/>
              <wp:positionH relativeFrom="column">
                <wp:posOffset>22860</wp:posOffset>
              </wp:positionH>
              <wp:positionV relativeFrom="paragraph">
                <wp:posOffset>96519</wp:posOffset>
              </wp:positionV>
              <wp:extent cx="6421755" cy="0"/>
              <wp:effectExtent l="0" t="0" r="29845" b="25400"/>
              <wp:wrapNone/>
              <wp:docPr id="1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1D893A" id="Line_x0020_5" o:spid="_x0000_s1026" style="position:absolute;z-index:251657216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" strokecolor="#369" strokeweight="1.5pt"/>
          </w:pict>
        </mc:Fallback>
      </mc:AlternateContent>
    </w:r>
  </w:p>
  <w:p w14:paraId="51B53030" w14:textId="77777777" w:rsidR="001A5160" w:rsidRDefault="00463D80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3B5CA5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28953" w14:textId="77777777" w:rsidR="000A6941" w:rsidRDefault="000A6941">
      <w:r>
        <w:separator/>
      </w:r>
    </w:p>
  </w:footnote>
  <w:footnote w:type="continuationSeparator" w:id="0">
    <w:p w14:paraId="5F3533F3" w14:textId="77777777" w:rsidR="000A6941" w:rsidRDefault="000A69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980F2" w14:textId="77777777" w:rsidR="001A5160" w:rsidRDefault="001A38D2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8240" behindDoc="0" locked="0" layoutInCell="1" allowOverlap="1" wp14:anchorId="4A0A257C" wp14:editId="024CEF7A">
          <wp:simplePos x="0" y="0"/>
          <wp:positionH relativeFrom="column">
            <wp:posOffset>22860</wp:posOffset>
          </wp:positionH>
          <wp:positionV relativeFrom="paragraph">
            <wp:posOffset>74930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A2463AF" w14:textId="77777777" w:rsidR="001A5160" w:rsidRDefault="001A38D2" w:rsidP="005C3801">
    <w:pPr>
      <w:pStyle w:val="Encabezado"/>
      <w:jc w:val="center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5C8BBE3C" wp14:editId="780DF65D">
          <wp:simplePos x="0" y="0"/>
          <wp:positionH relativeFrom="column">
            <wp:posOffset>5943600</wp:posOffset>
          </wp:positionH>
          <wp:positionV relativeFrom="paragraph">
            <wp:posOffset>46355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3801" w:rsidRPr="005C3801">
      <w:rPr>
        <w:rFonts w:ascii="Tempus Sans ITC" w:hAnsi="Tempus Sans ITC"/>
        <w:b/>
        <w:i/>
        <w:color w:val="003300"/>
        <w:sz w:val="52"/>
        <w:szCs w:val="52"/>
      </w:rPr>
      <w:t>Práctica</w:t>
    </w:r>
  </w:p>
  <w:p w14:paraId="51110B03" w14:textId="5095AB83" w:rsidR="001A5160" w:rsidRDefault="0092600E">
    <w:pPr>
      <w:pStyle w:val="Encabezado"/>
    </w:pPr>
    <w:r>
      <w:rPr>
        <w:noProof/>
        <w:lang w:val="es-ES_tradnl" w:eastAsia="es-ES_tradnl"/>
      </w:rPr>
      <mc:AlternateContent>
        <mc:Choice Requires="wps">
          <w:drawing>
            <wp:anchor distT="4294967294" distB="4294967294" distL="114300" distR="114300" simplePos="0" relativeHeight="251656192" behindDoc="0" locked="0" layoutInCell="1" allowOverlap="1" wp14:anchorId="4AB13436" wp14:editId="52ACF73C">
              <wp:simplePos x="0" y="0"/>
              <wp:positionH relativeFrom="column">
                <wp:posOffset>0</wp:posOffset>
              </wp:positionH>
              <wp:positionV relativeFrom="paragraph">
                <wp:posOffset>16509</wp:posOffset>
              </wp:positionV>
              <wp:extent cx="6421755" cy="0"/>
              <wp:effectExtent l="0" t="0" r="29845" b="2540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6823DB" id="Line_x0020_1" o:spid="_x0000_s1026" style="position:absolute;z-index:251656192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" strokecolor="#369" strokeweight="1.5pt"/>
          </w:pict>
        </mc:Fallback>
      </mc:AlternateContent>
    </w:r>
  </w:p>
  <w:p w14:paraId="15E05526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82E1E"/>
    <w:multiLevelType w:val="multilevel"/>
    <w:tmpl w:val="FAF4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9512D"/>
    <w:multiLevelType w:val="hybridMultilevel"/>
    <w:tmpl w:val="41C0B4C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842A8"/>
    <w:multiLevelType w:val="hybridMultilevel"/>
    <w:tmpl w:val="ED2EB222"/>
    <w:lvl w:ilvl="0" w:tplc="1AB051AE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60526BDF"/>
    <w:multiLevelType w:val="hybridMultilevel"/>
    <w:tmpl w:val="3B9E857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50"/>
    <w:rsid w:val="000629DA"/>
    <w:rsid w:val="000A6941"/>
    <w:rsid w:val="000F06E4"/>
    <w:rsid w:val="00111B41"/>
    <w:rsid w:val="001546F7"/>
    <w:rsid w:val="00160F3C"/>
    <w:rsid w:val="00173623"/>
    <w:rsid w:val="001A38D2"/>
    <w:rsid w:val="001A3E07"/>
    <w:rsid w:val="001A5160"/>
    <w:rsid w:val="001B5CB7"/>
    <w:rsid w:val="002A5EEB"/>
    <w:rsid w:val="002A6042"/>
    <w:rsid w:val="0030571C"/>
    <w:rsid w:val="00306150"/>
    <w:rsid w:val="00373921"/>
    <w:rsid w:val="00376E78"/>
    <w:rsid w:val="003B36FC"/>
    <w:rsid w:val="003B5CA5"/>
    <w:rsid w:val="003C292F"/>
    <w:rsid w:val="00442976"/>
    <w:rsid w:val="00457AE4"/>
    <w:rsid w:val="00463D80"/>
    <w:rsid w:val="00483349"/>
    <w:rsid w:val="00490CF2"/>
    <w:rsid w:val="004A71F0"/>
    <w:rsid w:val="005529C6"/>
    <w:rsid w:val="005912E1"/>
    <w:rsid w:val="005C3801"/>
    <w:rsid w:val="006578F3"/>
    <w:rsid w:val="006A6D98"/>
    <w:rsid w:val="006A7292"/>
    <w:rsid w:val="006D0AF6"/>
    <w:rsid w:val="007577F1"/>
    <w:rsid w:val="007E7E0E"/>
    <w:rsid w:val="008749C3"/>
    <w:rsid w:val="008845E6"/>
    <w:rsid w:val="00892DBA"/>
    <w:rsid w:val="0092600E"/>
    <w:rsid w:val="009E4A87"/>
    <w:rsid w:val="009F2F65"/>
    <w:rsid w:val="00A21B62"/>
    <w:rsid w:val="00A31875"/>
    <w:rsid w:val="00A45EE4"/>
    <w:rsid w:val="00AA2ACF"/>
    <w:rsid w:val="00AA51EB"/>
    <w:rsid w:val="00B127EA"/>
    <w:rsid w:val="00B40D76"/>
    <w:rsid w:val="00C01501"/>
    <w:rsid w:val="00C6710B"/>
    <w:rsid w:val="00C74E74"/>
    <w:rsid w:val="00C839F9"/>
    <w:rsid w:val="00CC021C"/>
    <w:rsid w:val="00DB1913"/>
    <w:rsid w:val="00E50A6A"/>
    <w:rsid w:val="00F865FF"/>
    <w:rsid w:val="00FB37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B7643B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5E6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C839F9"/>
    <w:rPr>
      <w:b/>
      <w:bCs/>
    </w:rPr>
  </w:style>
  <w:style w:type="paragraph" w:styleId="Prrafodelista">
    <w:name w:val="List Paragraph"/>
    <w:basedOn w:val="Normal"/>
    <w:uiPriority w:val="72"/>
    <w:qFormat/>
    <w:rsid w:val="00C839F9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839F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839F9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unhideWhenUsed/>
    <w:rsid w:val="00376E78"/>
    <w:rPr>
      <w:color w:val="808080"/>
    </w:rPr>
  </w:style>
  <w:style w:type="paragraph" w:styleId="NormalWeb">
    <w:name w:val="Normal (Web)"/>
    <w:basedOn w:val="Normal"/>
    <w:uiPriority w:val="99"/>
    <w:unhideWhenUsed/>
    <w:rsid w:val="00AA51EB"/>
    <w:pPr>
      <w:spacing w:before="100" w:beforeAutospacing="1" w:after="100" w:afterAutospacing="1"/>
    </w:pPr>
    <w:rPr>
      <w:rFonts w:ascii="Times" w:hAnsi="Times"/>
      <w:sz w:val="20"/>
      <w:szCs w:val="20"/>
      <w:lang w:val="es-ES_tradnl"/>
    </w:rPr>
  </w:style>
  <w:style w:type="table" w:styleId="Tabladecuadrcula4-nfasis1">
    <w:name w:val="Grid Table 4 Accent 1"/>
    <w:basedOn w:val="Tablanormal"/>
    <w:uiPriority w:val="49"/>
    <w:rsid w:val="0092600E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E0701-0AF2-2746-9AD7-9E66642A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216</Words>
  <Characters>1193</Characters>
  <Application>Microsoft Macintosh Word</Application>
  <DocSecurity>0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 de Microsoft Office</cp:lastModifiedBy>
  <cp:revision>3</cp:revision>
  <dcterms:created xsi:type="dcterms:W3CDTF">2020-04-22T09:09:00Z</dcterms:created>
  <dcterms:modified xsi:type="dcterms:W3CDTF">2020-05-07T19:43:00Z</dcterms:modified>
</cp:coreProperties>
</file>